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8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6706"/>
      </w:tblGrid>
      <w:tr w:rsidR="00A23D13" w:rsidRPr="00D15664" w:rsidTr="00180F67">
        <w:trPr>
          <w:trHeight w:val="1160"/>
        </w:trPr>
        <w:tc>
          <w:tcPr>
            <w:tcW w:w="2977" w:type="dxa"/>
            <w:shd w:val="clear" w:color="auto" w:fill="auto"/>
          </w:tcPr>
          <w:p w:rsidR="00A23D13" w:rsidRPr="00D15664" w:rsidRDefault="00877886">
            <w:pPr>
              <w:rPr>
                <w:rFonts w:ascii="Arial Narrow" w:hAnsi="Arial Narrow"/>
              </w:rPr>
            </w:pPr>
            <w:r w:rsidRPr="00D15664">
              <w:rPr>
                <w:rFonts w:ascii="Arial Narrow" w:hAnsi="Arial Narrow"/>
                <w:noProof/>
                <w:lang w:bidi="ar-SA"/>
              </w:rPr>
              <w:drawing>
                <wp:inline distT="0" distB="0" distL="0" distR="0">
                  <wp:extent cx="1390650" cy="1066800"/>
                  <wp:effectExtent l="0" t="0" r="0" b="0"/>
                  <wp:docPr id="5" name="Picture 5" descr="SF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SFL_Logo"/>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a:xfrm>
                            <a:off x="0" y="0"/>
                            <a:ext cx="1390650" cy="1066800"/>
                          </a:xfrm>
                          <a:prstGeom prst="rect">
                            <a:avLst/>
                          </a:prstGeom>
                          <a:noFill/>
                          <a:ln>
                            <a:noFill/>
                          </a:ln>
                        </pic:spPr>
                      </pic:pic>
                    </a:graphicData>
                  </a:graphic>
                </wp:inline>
              </w:drawing>
            </w:r>
            <w:r w:rsidRPr="00D15664">
              <w:rPr>
                <w:rFonts w:ascii="Arial Narrow" w:hAnsi="Arial Narrow"/>
                <w:lang w:eastAsia="en-IN"/>
              </w:rPr>
              <w:t xml:space="preserve"> </w:t>
            </w:r>
          </w:p>
        </w:tc>
        <w:tc>
          <w:tcPr>
            <w:tcW w:w="6706" w:type="dxa"/>
            <w:shd w:val="clear" w:color="auto" w:fill="auto"/>
          </w:tcPr>
          <w:p w:rsidR="00A23D13" w:rsidRDefault="00877886">
            <w:pPr>
              <w:rPr>
                <w:rFonts w:ascii="Arial Narrow" w:hAnsi="Arial Narrow"/>
                <w:b/>
                <w:sz w:val="20"/>
                <w:szCs w:val="20"/>
              </w:rPr>
            </w:pPr>
            <w:r w:rsidRPr="00B9494E">
              <w:rPr>
                <w:rFonts w:ascii="Arial Narrow" w:hAnsi="Arial Narrow"/>
                <w:b/>
                <w:sz w:val="20"/>
                <w:szCs w:val="20"/>
              </w:rPr>
              <w:t>SHRIRAM FINANCE LIMITED</w:t>
            </w:r>
            <w:r w:rsidR="002F52A1">
              <w:rPr>
                <w:rFonts w:ascii="Arial Narrow" w:hAnsi="Arial Narrow"/>
                <w:b/>
                <w:sz w:val="20"/>
                <w:szCs w:val="20"/>
              </w:rPr>
              <w:t xml:space="preserve">, </w:t>
            </w:r>
            <w:r w:rsidR="002F52A1" w:rsidRPr="00B9494E">
              <w:rPr>
                <w:rFonts w:ascii="Arial Narrow" w:hAnsi="Arial Narrow"/>
                <w:b/>
                <w:sz w:val="20"/>
                <w:szCs w:val="20"/>
              </w:rPr>
              <w:t>Sri Towers, Plot No.14A, South Phase, Industrial Estate, Guindy, Chennai-</w:t>
            </w:r>
            <w:r w:rsidR="002F52A1">
              <w:rPr>
                <w:rFonts w:ascii="Arial Narrow" w:hAnsi="Arial Narrow"/>
                <w:b/>
                <w:sz w:val="20"/>
                <w:szCs w:val="20"/>
              </w:rPr>
              <w:t>600 032.</w:t>
            </w:r>
          </w:p>
          <w:p w:rsidR="00A23D13" w:rsidRPr="00B9494E" w:rsidRDefault="00877886">
            <w:pPr>
              <w:pStyle w:val="NoSpacing"/>
              <w:ind w:left="1097" w:hanging="1097"/>
              <w:jc w:val="both"/>
              <w:rPr>
                <w:rFonts w:ascii="Arial Narrow" w:hAnsi="Arial Narrow" w:cs="Arial"/>
                <w:b/>
                <w:sz w:val="20"/>
                <w:szCs w:val="20"/>
              </w:rPr>
            </w:pPr>
            <w:r w:rsidRPr="00B9494E">
              <w:rPr>
                <w:rFonts w:ascii="Arial Narrow" w:hAnsi="Arial Narrow" w:cs="Arial"/>
                <w:b/>
                <w:sz w:val="20"/>
                <w:szCs w:val="20"/>
              </w:rPr>
              <w:t xml:space="preserve">Website: </w:t>
            </w:r>
            <w:hyperlink r:id="rId11" w:history="1">
              <w:r w:rsidRPr="00B9494E">
                <w:rPr>
                  <w:rStyle w:val="Hyperlink"/>
                  <w:rFonts w:ascii="Arial Narrow" w:hAnsi="Arial Narrow" w:cs="Arial"/>
                  <w:b/>
                  <w:sz w:val="20"/>
                  <w:szCs w:val="20"/>
                </w:rPr>
                <w:t>http://www.shriramfinance.in/auction</w:t>
              </w:r>
            </w:hyperlink>
            <w:r w:rsidRPr="00B9494E">
              <w:rPr>
                <w:rFonts w:ascii="Arial Narrow" w:hAnsi="Arial Narrow" w:cs="Arial"/>
                <w:b/>
                <w:sz w:val="20"/>
                <w:szCs w:val="20"/>
              </w:rPr>
              <w:t xml:space="preserve"> </w:t>
            </w:r>
          </w:p>
          <w:p w:rsidR="00AA0C9C" w:rsidRDefault="006661F4" w:rsidP="007F678F">
            <w:pPr>
              <w:pStyle w:val="NoSpacing"/>
              <w:ind w:left="1097" w:hanging="1097"/>
              <w:jc w:val="both"/>
              <w:rPr>
                <w:rFonts w:ascii="Century Gothic" w:hAnsi="Century Gothic" w:cs="Century Gothic"/>
                <w:b/>
                <w:bCs/>
                <w:i/>
                <w:iCs/>
                <w:color w:val="4C1130"/>
                <w:sz w:val="20"/>
                <w:szCs w:val="20"/>
                <w:shd w:val="clear" w:color="auto" w:fill="FFFFFF"/>
              </w:rPr>
            </w:pPr>
            <w:r w:rsidRPr="00B9494E">
              <w:rPr>
                <w:rFonts w:ascii="Arial Narrow" w:hAnsi="Arial Narrow" w:cs="Arial"/>
                <w:b/>
                <w:sz w:val="20"/>
                <w:szCs w:val="20"/>
              </w:rPr>
              <w:t>Zonal</w:t>
            </w:r>
            <w:r w:rsidR="00877886" w:rsidRPr="00B9494E">
              <w:rPr>
                <w:rFonts w:ascii="Arial Narrow" w:hAnsi="Arial Narrow" w:cs="Arial"/>
                <w:b/>
                <w:sz w:val="20"/>
                <w:szCs w:val="20"/>
              </w:rPr>
              <w:t xml:space="preserve"> Office</w:t>
            </w:r>
            <w:r w:rsidRPr="00B9494E">
              <w:rPr>
                <w:rFonts w:ascii="Arial Narrow" w:hAnsi="Arial Narrow" w:cs="Arial"/>
                <w:b/>
                <w:sz w:val="20"/>
                <w:szCs w:val="20"/>
              </w:rPr>
              <w:t xml:space="preserve"> </w:t>
            </w:r>
            <w:r w:rsidR="00877886" w:rsidRPr="00B9494E">
              <w:rPr>
                <w:rFonts w:ascii="Arial Narrow" w:hAnsi="Arial Narrow" w:cs="Arial"/>
                <w:b/>
                <w:sz w:val="20"/>
                <w:szCs w:val="20"/>
              </w:rPr>
              <w:t>:</w:t>
            </w:r>
            <w:r w:rsidR="00F62BCA" w:rsidRPr="00B9494E">
              <w:rPr>
                <w:rFonts w:ascii="Arial Narrow" w:hAnsi="Arial Narrow" w:cs="Arial"/>
                <w:b/>
                <w:sz w:val="20"/>
                <w:szCs w:val="20"/>
              </w:rPr>
              <w:t xml:space="preserve"> </w:t>
            </w:r>
            <w:hyperlink r:id="rId12" w:tgtFrame="_blank" w:history="1">
              <w:r w:rsidRPr="00B9494E">
                <w:rPr>
                  <w:rFonts w:ascii="Century Gothic" w:hAnsi="Century Gothic" w:cs="Century Gothic"/>
                  <w:bCs/>
                  <w:i/>
                  <w:iCs/>
                  <w:color w:val="000000" w:themeColor="text1"/>
                  <w:sz w:val="20"/>
                  <w:szCs w:val="20"/>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D.NO</w:t>
              </w:r>
            </w:hyperlink>
            <w:r w:rsidRPr="00B9494E">
              <w:rPr>
                <w:rFonts w:ascii="Century Gothic" w:hAnsi="Century Gothic" w:cs="Century Gothic"/>
                <w:b/>
                <w:bCs/>
                <w:i/>
                <w:iCs/>
                <w:color w:val="4C1130"/>
                <w:sz w:val="20"/>
                <w:szCs w:val="20"/>
                <w:shd w:val="clear" w:color="auto" w:fill="FFFFFF"/>
              </w:rPr>
              <w:t xml:space="preserve">:- 29-37-141, II Floor,Near Ramamandiram, Eluru </w:t>
            </w:r>
          </w:p>
          <w:p w:rsidR="00A23D13" w:rsidRPr="00D15664" w:rsidRDefault="006661F4" w:rsidP="007F678F">
            <w:pPr>
              <w:pStyle w:val="NoSpacing"/>
              <w:ind w:left="1097" w:hanging="1097"/>
              <w:jc w:val="both"/>
              <w:rPr>
                <w:rFonts w:ascii="Arial Narrow" w:hAnsi="Arial Narrow" w:cs="Arial"/>
                <w:b/>
              </w:rPr>
            </w:pPr>
            <w:r w:rsidRPr="00B9494E">
              <w:rPr>
                <w:rFonts w:ascii="Century Gothic" w:hAnsi="Century Gothic" w:cs="Century Gothic"/>
                <w:b/>
                <w:bCs/>
                <w:i/>
                <w:iCs/>
                <w:color w:val="4C1130"/>
                <w:sz w:val="20"/>
                <w:szCs w:val="20"/>
                <w:shd w:val="clear" w:color="auto" w:fill="FFFFFF"/>
              </w:rPr>
              <w:t>Road,V</w:t>
            </w:r>
            <w:r w:rsidR="00B9494E">
              <w:rPr>
                <w:rFonts w:ascii="Century Gothic" w:hAnsi="Century Gothic" w:cs="Century Gothic"/>
                <w:b/>
                <w:bCs/>
                <w:i/>
                <w:iCs/>
                <w:color w:val="4C1130"/>
                <w:sz w:val="20"/>
                <w:szCs w:val="20"/>
                <w:shd w:val="clear" w:color="auto" w:fill="FFFFFF"/>
              </w:rPr>
              <w:t>ijayawada</w:t>
            </w:r>
            <w:r w:rsidRPr="00B9494E">
              <w:rPr>
                <w:rFonts w:ascii="Century Gothic" w:hAnsi="Century Gothic" w:cs="Century Gothic"/>
                <w:b/>
                <w:bCs/>
                <w:i/>
                <w:iCs/>
                <w:color w:val="4C1130"/>
                <w:sz w:val="20"/>
                <w:szCs w:val="20"/>
                <w:shd w:val="clear" w:color="auto" w:fill="FFFFFF"/>
              </w:rPr>
              <w:t xml:space="preserve">-520002 and </w:t>
            </w:r>
            <w:r w:rsidRPr="00B9494E">
              <w:rPr>
                <w:rFonts w:ascii="Century Gothic" w:hAnsi="Century Gothic" w:cs="Segoe UI"/>
                <w:sz w:val="20"/>
                <w:szCs w:val="20"/>
              </w:rPr>
              <w:t xml:space="preserve">branch office at </w:t>
            </w:r>
            <w:r w:rsidR="002F52A1">
              <w:rPr>
                <w:rFonts w:ascii="Century Gothic" w:hAnsi="Century Gothic" w:cs="Segoe UI"/>
                <w:sz w:val="20"/>
                <w:szCs w:val="20"/>
              </w:rPr>
              <w:t>Vijayawada-I</w:t>
            </w:r>
            <w:r w:rsidR="007F678F">
              <w:rPr>
                <w:rFonts w:ascii="Century Gothic" w:hAnsi="Century Gothic" w:cs="Segoe UI"/>
                <w:sz w:val="20"/>
                <w:szCs w:val="20"/>
              </w:rPr>
              <w:t>I</w:t>
            </w:r>
            <w:r w:rsidR="002F52A1">
              <w:rPr>
                <w:rFonts w:ascii="Century Gothic" w:hAnsi="Century Gothic" w:cs="Segoe UI"/>
                <w:sz w:val="20"/>
                <w:szCs w:val="20"/>
              </w:rPr>
              <w:t xml:space="preserve"> </w:t>
            </w:r>
          </w:p>
        </w:tc>
      </w:tr>
    </w:tbl>
    <w:p w:rsidR="00444220" w:rsidRPr="00D15664" w:rsidRDefault="00444220" w:rsidP="00444220">
      <w:pPr>
        <w:pStyle w:val="Heading2"/>
        <w:ind w:left="720" w:right="1056" w:firstLine="0"/>
        <w:jc w:val="center"/>
        <w:rPr>
          <w:rFonts w:ascii="Arial Narrow" w:hAnsi="Arial Narrow"/>
          <w:sz w:val="22"/>
          <w:szCs w:val="22"/>
          <w:u w:val="thick"/>
        </w:rPr>
      </w:pPr>
    </w:p>
    <w:p w:rsidR="00D15664" w:rsidRPr="00372CE6" w:rsidRDefault="006661F4" w:rsidP="0044583A">
      <w:pPr>
        <w:pStyle w:val="Default"/>
        <w:jc w:val="center"/>
        <w:rPr>
          <w:rFonts w:ascii="Arial Narrow" w:hAnsi="Arial Narrow"/>
          <w:b/>
          <w:color w:val="auto"/>
          <w:sz w:val="22"/>
          <w:szCs w:val="22"/>
          <w:lang w:val="en-IN"/>
        </w:rPr>
      </w:pPr>
      <w:r>
        <w:rPr>
          <w:rFonts w:ascii="Arial Narrow" w:hAnsi="Arial Narrow"/>
          <w:b/>
          <w:bCs/>
          <w:color w:val="auto"/>
          <w:sz w:val="22"/>
          <w:szCs w:val="22"/>
          <w:lang w:val="en-IN"/>
        </w:rPr>
        <w:t xml:space="preserve">                 </w:t>
      </w:r>
      <w:r w:rsidR="0044583A" w:rsidRPr="00727C4C">
        <w:rPr>
          <w:rFonts w:ascii="Arial Narrow" w:hAnsi="Arial Narrow"/>
          <w:b/>
          <w:bCs/>
          <w:color w:val="auto"/>
          <w:sz w:val="22"/>
          <w:szCs w:val="22"/>
          <w:u w:val="single"/>
          <w:lang w:val="en-IN"/>
        </w:rPr>
        <w:t xml:space="preserve">E-AUCTION SALE </w:t>
      </w:r>
      <w:r w:rsidR="00A268EF" w:rsidRPr="00727C4C">
        <w:rPr>
          <w:rFonts w:ascii="Arial Narrow" w:hAnsi="Arial Narrow"/>
          <w:b/>
          <w:color w:val="auto"/>
          <w:sz w:val="22"/>
          <w:szCs w:val="22"/>
          <w:u w:val="single"/>
          <w:lang w:val="en-IN"/>
        </w:rPr>
        <w:t xml:space="preserve">OF IMMOVABLE PROPERTY BELONGS TO </w:t>
      </w:r>
      <w:r w:rsidR="0014187D">
        <w:rPr>
          <w:rFonts w:ascii="Arial Narrow" w:hAnsi="Arial Narrow"/>
          <w:b/>
          <w:color w:val="auto"/>
          <w:sz w:val="22"/>
          <w:szCs w:val="22"/>
          <w:u w:val="single"/>
          <w:lang w:val="en-IN"/>
        </w:rPr>
        <w:t>SMT</w:t>
      </w:r>
      <w:r w:rsidR="007F678F" w:rsidRPr="00727C4C">
        <w:rPr>
          <w:rFonts w:ascii="Arial Narrow" w:hAnsi="Arial Narrow"/>
          <w:b/>
          <w:color w:val="auto"/>
          <w:sz w:val="22"/>
          <w:szCs w:val="22"/>
          <w:u w:val="single"/>
          <w:lang w:val="en-IN"/>
        </w:rPr>
        <w:t>.</w:t>
      </w:r>
      <w:r w:rsidR="00B90F95" w:rsidRPr="00117CD6">
        <w:rPr>
          <w:rFonts w:asciiTheme="minorHAnsi" w:hAnsiTheme="minorHAnsi" w:cstheme="minorHAnsi"/>
          <w:b/>
          <w:u w:val="single"/>
          <w:lang w:val="en-IN"/>
        </w:rPr>
        <w:t>VADLAPUDI GLORY MANJU</w:t>
      </w:r>
      <w:r w:rsidR="00B90F95" w:rsidRPr="00117CD6">
        <w:rPr>
          <w:rFonts w:asciiTheme="minorHAnsi" w:eastAsia="Trebuchet MS" w:hAnsiTheme="minorHAnsi" w:cstheme="minorHAnsi"/>
          <w:b/>
          <w:u w:val="single" w:color="000000"/>
        </w:rPr>
        <w:t>, VID DOC NO.</w:t>
      </w:r>
      <w:r w:rsidR="00B90F95" w:rsidRPr="00117CD6">
        <w:rPr>
          <w:rFonts w:asciiTheme="minorHAnsi" w:hAnsiTheme="minorHAnsi" w:cstheme="minorHAnsi"/>
          <w:b/>
          <w:u w:val="single"/>
        </w:rPr>
        <w:t xml:space="preserve"> 3887/2015</w:t>
      </w:r>
      <w:r w:rsidR="00B90F95" w:rsidRPr="00117CD6">
        <w:rPr>
          <w:rFonts w:asciiTheme="minorHAnsi" w:eastAsia="Trebuchet MS" w:hAnsiTheme="minorHAnsi" w:cstheme="minorHAnsi"/>
          <w:b/>
          <w:u w:val="single" w:color="000000"/>
        </w:rPr>
        <w:t xml:space="preserve"> OF S.R.O TENALI</w:t>
      </w:r>
    </w:p>
    <w:p w:rsidR="002E512A" w:rsidRPr="00D15664" w:rsidRDefault="002E512A" w:rsidP="0044583A">
      <w:pPr>
        <w:pStyle w:val="Default"/>
        <w:jc w:val="center"/>
        <w:rPr>
          <w:rFonts w:ascii="Arial Narrow" w:hAnsi="Arial Narrow"/>
          <w:bCs/>
          <w:color w:val="0F243E" w:themeColor="text2" w:themeShade="80"/>
          <w:sz w:val="22"/>
          <w:szCs w:val="22"/>
          <w:lang w:val="en-IN"/>
        </w:rPr>
      </w:pPr>
    </w:p>
    <w:tbl>
      <w:tblPr>
        <w:tblStyle w:val="TableGrid"/>
        <w:tblW w:w="9630" w:type="dxa"/>
        <w:tblInd w:w="355" w:type="dxa"/>
        <w:tblLook w:val="04A0" w:firstRow="1" w:lastRow="0" w:firstColumn="1" w:lastColumn="0" w:noHBand="0" w:noVBand="1"/>
      </w:tblPr>
      <w:tblGrid>
        <w:gridCol w:w="9630"/>
      </w:tblGrid>
      <w:tr w:rsidR="0044583A" w:rsidRPr="00D15664" w:rsidTr="0000459E">
        <w:tc>
          <w:tcPr>
            <w:tcW w:w="9630" w:type="dxa"/>
          </w:tcPr>
          <w:p w:rsidR="00727C4C" w:rsidRDefault="00727C4C" w:rsidP="00727C4C">
            <w:pPr>
              <w:pStyle w:val="NoSpacing"/>
              <w:jc w:val="both"/>
            </w:pPr>
            <w:r w:rsidRPr="00117CD6">
              <w:t>Guntur District, Tenali Registration District. Tenali (West) Sub District. Angalakuduru Gram Panchayat Area, Angalakuduru Village. D.No.283 out of Ac.2.32 cents, an extent of Ac.1.16 cents of land which is divided into house plots, out of which an extent of 228.66 sq.yds or 191.18 sq.mts of vacant house site bearing Plot No.18 bounded by:- Hear Do? No 3-2</w:t>
            </w:r>
          </w:p>
          <w:p w:rsidR="008A0338" w:rsidRDefault="008A0338" w:rsidP="00727C4C">
            <w:pPr>
              <w:pStyle w:val="NoSpacing"/>
              <w:jc w:val="both"/>
            </w:pPr>
          </w:p>
          <w:p w:rsidR="00727C4C" w:rsidRPr="00117CD6" w:rsidRDefault="00727C4C" w:rsidP="00727C4C">
            <w:pPr>
              <w:pStyle w:val="NoSpacing"/>
              <w:jc w:val="both"/>
            </w:pPr>
            <w:r w:rsidRPr="00117CD6">
              <w:t>East : 20 Ft. Wide Rood. 42.0 Ft.</w:t>
            </w:r>
          </w:p>
          <w:p w:rsidR="00727C4C" w:rsidRPr="00117CD6" w:rsidRDefault="00727C4C" w:rsidP="00727C4C">
            <w:pPr>
              <w:pStyle w:val="NoSpacing"/>
              <w:jc w:val="both"/>
            </w:pPr>
            <w:r w:rsidRPr="00117CD6">
              <w:t>South: Site in Plot No.19. 49.0 Ft.</w:t>
            </w:r>
          </w:p>
          <w:p w:rsidR="00727C4C" w:rsidRPr="00117CD6" w:rsidRDefault="00727C4C" w:rsidP="00727C4C">
            <w:pPr>
              <w:pStyle w:val="NoSpacing"/>
              <w:jc w:val="both"/>
            </w:pPr>
            <w:r w:rsidRPr="00117CD6">
              <w:t>West: Site in Plot No.13. 42.0 Ft.</w:t>
            </w:r>
          </w:p>
          <w:p w:rsidR="00727C4C" w:rsidRDefault="00727C4C" w:rsidP="00727C4C">
            <w:pPr>
              <w:pStyle w:val="NoSpacing"/>
              <w:jc w:val="both"/>
            </w:pPr>
            <w:r w:rsidRPr="00117CD6">
              <w:t>North: 24 Ft. Wide Road. 49.0 Ft.</w:t>
            </w:r>
          </w:p>
          <w:p w:rsidR="008A0338" w:rsidRDefault="008A0338" w:rsidP="00727C4C">
            <w:pPr>
              <w:pStyle w:val="NoSpacing"/>
              <w:jc w:val="both"/>
            </w:pPr>
          </w:p>
          <w:p w:rsidR="00727C4C" w:rsidRDefault="00727C4C" w:rsidP="00727C4C">
            <w:pPr>
              <w:pStyle w:val="NoSpacing"/>
              <w:jc w:val="both"/>
            </w:pPr>
            <w:r w:rsidRPr="00117CD6">
              <w:t xml:space="preserve">Within the above an extent of 228.66 sq.yds or 191.18 sq.mts of vacant house site bearing Plot No.18 only. (This property corresponds to Doc.No.1231/2014 of S.R.O. Tenali (West).  </w:t>
            </w:r>
          </w:p>
          <w:p w:rsidR="00FE2F96" w:rsidRDefault="00FE2F96" w:rsidP="00727C4C">
            <w:pPr>
              <w:pStyle w:val="NoSpacing"/>
              <w:jc w:val="both"/>
            </w:pPr>
          </w:p>
          <w:p w:rsidR="00FE2F96" w:rsidRPr="00FE2F96" w:rsidRDefault="00FE2F96" w:rsidP="00727C4C">
            <w:pPr>
              <w:pStyle w:val="NoSpacing"/>
              <w:jc w:val="both"/>
              <w:rPr>
                <w:rFonts w:ascii="Arial" w:hAnsi="Arial" w:cs="Arial"/>
                <w:bCs/>
                <w:sz w:val="20"/>
                <w:szCs w:val="20"/>
              </w:rPr>
            </w:pPr>
            <w:r w:rsidRPr="00FE2F96">
              <w:rPr>
                <w:rFonts w:ascii="Arial" w:hAnsi="Arial" w:cs="Arial"/>
                <w:bCs/>
                <w:sz w:val="20"/>
                <w:szCs w:val="20"/>
              </w:rPr>
              <w:t xml:space="preserve">Reserve Price of the Property: </w:t>
            </w:r>
            <w:r w:rsidRPr="008A0338">
              <w:rPr>
                <w:rFonts w:ascii="Arial" w:hAnsi="Arial" w:cs="Arial"/>
                <w:b/>
                <w:bCs/>
                <w:sz w:val="20"/>
                <w:szCs w:val="20"/>
              </w:rPr>
              <w:t>Rs.28,25,280/-</w:t>
            </w:r>
            <w:r w:rsidRPr="00FE2F96">
              <w:rPr>
                <w:rFonts w:ascii="Arial" w:hAnsi="Arial" w:cs="Arial"/>
                <w:bCs/>
                <w:sz w:val="20"/>
                <w:szCs w:val="20"/>
              </w:rPr>
              <w:t xml:space="preserve"> (Twenty Eight Lakhs Twenty Five Thousand Two Hundred Eighty Rupees Only).</w:t>
            </w:r>
          </w:p>
          <w:p w:rsidR="00FE2F96" w:rsidRPr="00FE2F96" w:rsidRDefault="008A0338" w:rsidP="00727C4C">
            <w:pPr>
              <w:pStyle w:val="NoSpacing"/>
              <w:jc w:val="both"/>
              <w:rPr>
                <w:sz w:val="20"/>
                <w:szCs w:val="20"/>
              </w:rPr>
            </w:pPr>
            <w:r>
              <w:rPr>
                <w:rFonts w:ascii="Arial" w:hAnsi="Arial" w:cs="Arial"/>
                <w:b/>
                <w:iCs/>
                <w:sz w:val="20"/>
                <w:szCs w:val="20"/>
              </w:rPr>
              <w:t xml:space="preserve">EMD of </w:t>
            </w:r>
            <w:r w:rsidR="00FE2F96" w:rsidRPr="008A0338">
              <w:rPr>
                <w:rFonts w:ascii="Arial" w:hAnsi="Arial" w:cs="Arial"/>
                <w:b/>
                <w:iCs/>
                <w:sz w:val="20"/>
                <w:szCs w:val="20"/>
              </w:rPr>
              <w:t>Rs.2,82,528/-</w:t>
            </w:r>
            <w:r w:rsidR="00FE2F96" w:rsidRPr="00FE2F96">
              <w:rPr>
                <w:rFonts w:ascii="Arial" w:hAnsi="Arial" w:cs="Arial"/>
                <w:iCs/>
                <w:sz w:val="20"/>
                <w:szCs w:val="20"/>
              </w:rPr>
              <w:t xml:space="preserve"> (Two Lakhs Eighty Two Thousand Five Hundred Twenty Eight Rupees Only)</w:t>
            </w:r>
          </w:p>
          <w:p w:rsidR="007F678F" w:rsidRPr="00D15664" w:rsidRDefault="007F678F" w:rsidP="00727C4C">
            <w:pPr>
              <w:pStyle w:val="NoSpacing"/>
              <w:rPr>
                <w:rFonts w:ascii="Arial Narrow" w:hAnsi="Arial Narrow"/>
                <w:b/>
                <w:bCs/>
                <w:color w:val="0F243E" w:themeColor="text2" w:themeShade="80"/>
              </w:rPr>
            </w:pPr>
          </w:p>
        </w:tc>
      </w:tr>
    </w:tbl>
    <w:p w:rsidR="0044583A" w:rsidRPr="006447CC" w:rsidRDefault="0044583A" w:rsidP="0044583A">
      <w:pPr>
        <w:pStyle w:val="Default"/>
        <w:jc w:val="both"/>
        <w:rPr>
          <w:rFonts w:ascii="Arial Narrow" w:hAnsi="Arial Narrow"/>
          <w:b/>
          <w:bCs/>
          <w:color w:val="auto"/>
          <w:sz w:val="22"/>
          <w:szCs w:val="22"/>
          <w:lang w:val="en-IN"/>
        </w:rPr>
      </w:pPr>
    </w:p>
    <w:p w:rsidR="00091549" w:rsidRDefault="0044583A" w:rsidP="00091549">
      <w:pPr>
        <w:pStyle w:val="Default"/>
        <w:ind w:left="360" w:hanging="360"/>
        <w:jc w:val="both"/>
        <w:rPr>
          <w:rFonts w:ascii="Arial Narrow" w:hAnsi="Arial Narrow"/>
          <w:bCs/>
          <w:color w:val="auto"/>
          <w:sz w:val="22"/>
          <w:szCs w:val="22"/>
          <w:lang w:val="en-IN"/>
        </w:rPr>
      </w:pPr>
      <w:r w:rsidRPr="006447CC">
        <w:rPr>
          <w:rFonts w:ascii="Arial Narrow" w:hAnsi="Arial Narrow"/>
          <w:bCs/>
          <w:color w:val="auto"/>
          <w:sz w:val="22"/>
          <w:szCs w:val="22"/>
          <w:lang w:val="en-IN"/>
        </w:rPr>
        <w:t>Sale of immovable properties mortgaged to the secured creditor Under Secur</w:t>
      </w:r>
      <w:r w:rsidR="00D707A5" w:rsidRPr="006447CC">
        <w:rPr>
          <w:rFonts w:ascii="Arial Narrow" w:hAnsi="Arial Narrow"/>
          <w:bCs/>
          <w:color w:val="auto"/>
          <w:sz w:val="22"/>
          <w:szCs w:val="22"/>
          <w:lang w:val="en-IN"/>
        </w:rPr>
        <w:t xml:space="preserve">itization </w:t>
      </w:r>
      <w:r w:rsidR="00091549">
        <w:rPr>
          <w:rFonts w:ascii="Arial Narrow" w:hAnsi="Arial Narrow"/>
          <w:bCs/>
          <w:color w:val="auto"/>
          <w:sz w:val="22"/>
          <w:szCs w:val="22"/>
          <w:lang w:val="en-IN"/>
        </w:rPr>
        <w:t>a</w:t>
      </w:r>
      <w:r w:rsidR="00D707A5" w:rsidRPr="006447CC">
        <w:rPr>
          <w:rFonts w:ascii="Arial Narrow" w:hAnsi="Arial Narrow"/>
          <w:bCs/>
          <w:color w:val="auto"/>
          <w:sz w:val="22"/>
          <w:szCs w:val="22"/>
          <w:lang w:val="en-IN"/>
        </w:rPr>
        <w:t xml:space="preserve">nd Reconstruction of </w:t>
      </w:r>
      <w:r w:rsidR="00091549">
        <w:rPr>
          <w:rFonts w:ascii="Arial Narrow" w:hAnsi="Arial Narrow"/>
          <w:bCs/>
          <w:color w:val="auto"/>
          <w:sz w:val="22"/>
          <w:szCs w:val="22"/>
          <w:lang w:val="en-IN"/>
        </w:rPr>
        <w:t xml:space="preserve">Financial </w:t>
      </w:r>
    </w:p>
    <w:p w:rsidR="0044583A" w:rsidRPr="006447CC" w:rsidRDefault="00091549" w:rsidP="00091549">
      <w:pPr>
        <w:pStyle w:val="Default"/>
        <w:ind w:left="360" w:hanging="360"/>
        <w:jc w:val="both"/>
        <w:rPr>
          <w:rFonts w:ascii="Arial Narrow" w:hAnsi="Arial Narrow"/>
          <w:bCs/>
          <w:color w:val="auto"/>
          <w:sz w:val="22"/>
          <w:szCs w:val="22"/>
          <w:lang w:val="en-IN"/>
        </w:rPr>
      </w:pPr>
      <w:r>
        <w:rPr>
          <w:rFonts w:ascii="Arial Narrow" w:hAnsi="Arial Narrow"/>
          <w:bCs/>
          <w:color w:val="auto"/>
          <w:sz w:val="22"/>
          <w:szCs w:val="22"/>
          <w:lang w:val="en-IN"/>
        </w:rPr>
        <w:t>A</w:t>
      </w:r>
      <w:r w:rsidR="0044583A" w:rsidRPr="006447CC">
        <w:rPr>
          <w:rFonts w:ascii="Arial Narrow" w:hAnsi="Arial Narrow"/>
          <w:bCs/>
          <w:color w:val="auto"/>
          <w:sz w:val="22"/>
          <w:szCs w:val="22"/>
          <w:lang w:val="en-IN"/>
        </w:rPr>
        <w:t>ssets And Enforcement of Security Interest Act, 2002.</w:t>
      </w:r>
    </w:p>
    <w:p w:rsidR="0044583A" w:rsidRPr="006447CC" w:rsidRDefault="0044583A" w:rsidP="0044583A">
      <w:pPr>
        <w:pStyle w:val="Default"/>
        <w:jc w:val="both"/>
        <w:rPr>
          <w:rFonts w:ascii="Arial Narrow" w:hAnsi="Arial Narrow"/>
          <w:bCs/>
          <w:color w:val="auto"/>
          <w:sz w:val="22"/>
          <w:szCs w:val="22"/>
          <w:lang w:val="en-IN"/>
        </w:rPr>
      </w:pPr>
    </w:p>
    <w:tbl>
      <w:tblPr>
        <w:tblStyle w:val="TableGrid"/>
        <w:tblW w:w="9630" w:type="dxa"/>
        <w:tblInd w:w="355" w:type="dxa"/>
        <w:tblLook w:val="04A0" w:firstRow="1" w:lastRow="0" w:firstColumn="1" w:lastColumn="0" w:noHBand="0" w:noVBand="1"/>
      </w:tblPr>
      <w:tblGrid>
        <w:gridCol w:w="2430"/>
        <w:gridCol w:w="7200"/>
      </w:tblGrid>
      <w:tr w:rsidR="006447CC" w:rsidRPr="006447CC" w:rsidTr="0000459E">
        <w:tc>
          <w:tcPr>
            <w:tcW w:w="2430" w:type="dxa"/>
          </w:tcPr>
          <w:p w:rsidR="0044583A" w:rsidRPr="006447CC" w:rsidRDefault="0044583A" w:rsidP="0060098A">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Secured Creditor</w:t>
            </w:r>
          </w:p>
        </w:tc>
        <w:tc>
          <w:tcPr>
            <w:tcW w:w="7200" w:type="dxa"/>
          </w:tcPr>
          <w:p w:rsidR="0044583A" w:rsidRPr="006447CC" w:rsidRDefault="0044583A" w:rsidP="0060098A">
            <w:pPr>
              <w:pStyle w:val="Default"/>
              <w:jc w:val="center"/>
              <w:rPr>
                <w:rFonts w:ascii="Arial Narrow" w:hAnsi="Arial Narrow"/>
                <w:bCs/>
                <w:color w:val="auto"/>
                <w:sz w:val="22"/>
                <w:szCs w:val="22"/>
                <w:lang w:val="en-IN"/>
              </w:rPr>
            </w:pPr>
            <w:r w:rsidRPr="006447CC">
              <w:rPr>
                <w:rFonts w:ascii="Arial Narrow" w:hAnsi="Arial Narrow"/>
                <w:bCs/>
                <w:color w:val="auto"/>
                <w:sz w:val="22"/>
                <w:szCs w:val="22"/>
                <w:lang w:val="en-IN"/>
              </w:rPr>
              <w:t>M/s Shriram Finance Ltd</w:t>
            </w:r>
          </w:p>
        </w:tc>
      </w:tr>
      <w:tr w:rsidR="006447CC" w:rsidRPr="006447CC" w:rsidTr="0000459E">
        <w:tc>
          <w:tcPr>
            <w:tcW w:w="2430" w:type="dxa"/>
          </w:tcPr>
          <w:p w:rsidR="0044583A" w:rsidRPr="006447CC" w:rsidRDefault="0044583A" w:rsidP="0060098A">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Borrower</w:t>
            </w:r>
          </w:p>
        </w:tc>
        <w:tc>
          <w:tcPr>
            <w:tcW w:w="7200" w:type="dxa"/>
          </w:tcPr>
          <w:p w:rsidR="0044583A" w:rsidRPr="006447CC" w:rsidRDefault="00727C4C" w:rsidP="0060098A">
            <w:pPr>
              <w:pStyle w:val="Default"/>
              <w:jc w:val="center"/>
              <w:rPr>
                <w:rFonts w:ascii="Arial Narrow" w:hAnsi="Arial Narrow"/>
                <w:bCs/>
                <w:color w:val="auto"/>
                <w:sz w:val="22"/>
                <w:szCs w:val="22"/>
                <w:lang w:val="en-IN"/>
              </w:rPr>
            </w:pPr>
            <w:r w:rsidRPr="00117CD6">
              <w:rPr>
                <w:rFonts w:asciiTheme="minorHAnsi" w:hAnsiTheme="minorHAnsi" w:cstheme="minorHAnsi"/>
                <w:lang w:val="en-IN"/>
              </w:rPr>
              <w:t>Vijay Kumar Vadlapudi</w:t>
            </w:r>
            <w:r w:rsidR="00091549">
              <w:rPr>
                <w:rFonts w:cstheme="minorHAnsi"/>
                <w:sz w:val="20"/>
                <w:szCs w:val="20"/>
                <w:lang w:val="en-IN"/>
              </w:rPr>
              <w:t xml:space="preserve"> </w:t>
            </w:r>
            <w:r w:rsidR="00AB33B3">
              <w:rPr>
                <w:rFonts w:ascii="Segoe UI" w:hAnsi="Segoe UI" w:cs="Segoe UI"/>
                <w:noProof/>
                <w:sz w:val="20"/>
                <w:szCs w:val="20"/>
              </w:rPr>
              <w:t>&amp; others</w:t>
            </w:r>
          </w:p>
        </w:tc>
      </w:tr>
      <w:tr w:rsidR="006447CC" w:rsidRPr="006447CC" w:rsidTr="0000459E">
        <w:tc>
          <w:tcPr>
            <w:tcW w:w="2430" w:type="dxa"/>
          </w:tcPr>
          <w:p w:rsidR="0044583A" w:rsidRPr="006447CC" w:rsidRDefault="0044583A" w:rsidP="0060098A">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Loan account</w:t>
            </w:r>
          </w:p>
        </w:tc>
        <w:tc>
          <w:tcPr>
            <w:tcW w:w="7200" w:type="dxa"/>
          </w:tcPr>
          <w:p w:rsidR="0044583A" w:rsidRPr="007F678F" w:rsidRDefault="00727C4C" w:rsidP="00E3293D">
            <w:pPr>
              <w:pStyle w:val="Default"/>
              <w:jc w:val="center"/>
              <w:rPr>
                <w:rFonts w:ascii="Arial Narrow" w:hAnsi="Arial Narrow" w:cs="Tahoma"/>
                <w:bCs/>
                <w:color w:val="auto"/>
                <w:sz w:val="20"/>
                <w:szCs w:val="20"/>
              </w:rPr>
            </w:pPr>
            <w:r w:rsidRPr="00117CD6">
              <w:rPr>
                <w:rFonts w:asciiTheme="minorHAnsi" w:hAnsiTheme="minorHAnsi" w:cstheme="minorHAnsi"/>
                <w:b/>
              </w:rPr>
              <w:t>VIJA2TF1511240002</w:t>
            </w:r>
          </w:p>
        </w:tc>
      </w:tr>
      <w:tr w:rsidR="006447CC" w:rsidRPr="006447CC" w:rsidTr="0000459E">
        <w:trPr>
          <w:trHeight w:val="557"/>
        </w:trPr>
        <w:tc>
          <w:tcPr>
            <w:tcW w:w="2430" w:type="dxa"/>
          </w:tcPr>
          <w:p w:rsidR="0044583A" w:rsidRPr="006447CC" w:rsidRDefault="0044583A" w:rsidP="0060098A">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Guarantors</w:t>
            </w:r>
          </w:p>
        </w:tc>
        <w:tc>
          <w:tcPr>
            <w:tcW w:w="7200" w:type="dxa"/>
          </w:tcPr>
          <w:p w:rsidR="00091549" w:rsidRPr="007F678F" w:rsidRDefault="00091549" w:rsidP="0060098A">
            <w:pPr>
              <w:pStyle w:val="Default"/>
              <w:jc w:val="center"/>
              <w:rPr>
                <w:rFonts w:cstheme="minorHAnsi"/>
                <w:sz w:val="18"/>
                <w:szCs w:val="18"/>
                <w:lang w:val="en-IN"/>
              </w:rPr>
            </w:pPr>
            <w:r w:rsidRPr="007F678F">
              <w:rPr>
                <w:rFonts w:ascii="Arial Narrow" w:hAnsi="Arial Narrow"/>
                <w:bCs/>
                <w:color w:val="auto"/>
                <w:sz w:val="18"/>
                <w:szCs w:val="18"/>
                <w:lang w:val="en-IN"/>
              </w:rPr>
              <w:t>(1).</w:t>
            </w:r>
            <w:r w:rsidR="00727C4C" w:rsidRPr="00117CD6">
              <w:rPr>
                <w:rFonts w:asciiTheme="minorHAnsi" w:hAnsiTheme="minorHAnsi" w:cstheme="minorHAnsi"/>
                <w:lang w:val="en-IN"/>
              </w:rPr>
              <w:t>Vadlapudi Glory Manju</w:t>
            </w:r>
            <w:r w:rsidR="00727C4C">
              <w:rPr>
                <w:rFonts w:asciiTheme="minorHAnsi" w:hAnsiTheme="minorHAnsi" w:cstheme="minorHAnsi"/>
                <w:lang w:val="en-IN"/>
              </w:rPr>
              <w:t>,</w:t>
            </w:r>
          </w:p>
          <w:p w:rsidR="0044583A" w:rsidRPr="006447CC" w:rsidRDefault="0060098A" w:rsidP="00727C4C">
            <w:pPr>
              <w:pStyle w:val="Default"/>
              <w:jc w:val="center"/>
              <w:rPr>
                <w:rFonts w:ascii="Arial Narrow" w:hAnsi="Arial Narrow"/>
                <w:bCs/>
                <w:color w:val="auto"/>
                <w:sz w:val="22"/>
                <w:szCs w:val="22"/>
                <w:lang w:val="en-IN"/>
              </w:rPr>
            </w:pPr>
            <w:r w:rsidRPr="007F678F">
              <w:rPr>
                <w:rFonts w:cstheme="minorHAnsi"/>
                <w:sz w:val="18"/>
                <w:szCs w:val="18"/>
                <w:lang w:val="en-IN"/>
              </w:rPr>
              <w:t xml:space="preserve">     </w:t>
            </w:r>
            <w:r w:rsidR="00091549" w:rsidRPr="007F678F">
              <w:rPr>
                <w:rFonts w:cstheme="minorHAnsi"/>
                <w:sz w:val="18"/>
                <w:szCs w:val="18"/>
                <w:lang w:val="en-IN"/>
              </w:rPr>
              <w:t>(2).</w:t>
            </w:r>
            <w:r w:rsidR="00727C4C" w:rsidRPr="00117CD6">
              <w:rPr>
                <w:rFonts w:asciiTheme="minorHAnsi" w:hAnsiTheme="minorHAnsi" w:cstheme="minorHAnsi"/>
                <w:lang w:val="en-IN"/>
              </w:rPr>
              <w:t xml:space="preserve"> Nagidi Raghunadh</w:t>
            </w:r>
            <w:r w:rsidR="00727C4C">
              <w:rPr>
                <w:rFonts w:asciiTheme="minorHAnsi" w:hAnsiTheme="minorHAnsi" w:cstheme="minorHAnsi"/>
                <w:lang w:val="en-IN"/>
              </w:rPr>
              <w:t>.</w:t>
            </w:r>
          </w:p>
        </w:tc>
      </w:tr>
    </w:tbl>
    <w:p w:rsidR="0044583A" w:rsidRPr="00D15664" w:rsidRDefault="0044583A" w:rsidP="0044583A">
      <w:pPr>
        <w:pStyle w:val="Default"/>
        <w:jc w:val="both"/>
        <w:rPr>
          <w:rFonts w:ascii="Arial Narrow" w:hAnsi="Arial Narrow"/>
          <w:bCs/>
          <w:color w:val="0F243E" w:themeColor="text2" w:themeShade="80"/>
          <w:sz w:val="22"/>
          <w:szCs w:val="22"/>
          <w:lang w:val="en-IN"/>
        </w:rPr>
      </w:pPr>
    </w:p>
    <w:p w:rsidR="0044583A" w:rsidRPr="00B9494E" w:rsidRDefault="0044583A" w:rsidP="0044583A">
      <w:pPr>
        <w:spacing w:line="276" w:lineRule="auto"/>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Whereas under section 13(2) of the Securitization And Reconstruction of Financial Assets And Enforcement of Security Interest Act, 2002, the </w:t>
      </w:r>
      <w:r w:rsidR="00091549"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Authorized</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Officer of M/s. Shriram City Union Finance Limited had issued demand notice dated </w:t>
      </w:r>
      <w:r w:rsidR="00091549" w:rsidRPr="00B9494E">
        <w:rPr>
          <w:rFonts w:cstheme="minorHAnsi"/>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27</w:t>
      </w:r>
      <w:r w:rsidR="00091549" w:rsidRPr="00B9494E">
        <w:rPr>
          <w:rFonts w:cstheme="minorHAnsi"/>
          <w:color w:val="000000" w:themeColor="text1"/>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w:t>
      </w:r>
      <w:r w:rsidR="00091549" w:rsidRPr="00B9494E">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091549" w:rsidRPr="00B9494E">
        <w:rPr>
          <w:rFonts w:cstheme="minorHAnsi"/>
          <w:color w:val="000000" w:themeColor="text1"/>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w:t>
      </w:r>
      <w:r w:rsidR="00091549" w:rsidRPr="00B9494E">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00091549" w:rsidRPr="00B9494E">
        <w:rPr>
          <w:rFonts w:cstheme="minorHAnsi"/>
          <w:bCs/>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to the borrowers/guarantors/obligants and subsequently the </w:t>
      </w:r>
      <w:r w:rsidR="00A103B1"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Authorized</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Officer has taken possession of the under mentioned secured assets on</w:t>
      </w:r>
      <w:r w:rsidR="00A103B1"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727C4C" w:rsidRPr="00117CD6">
        <w:rPr>
          <w:rFonts w:asciiTheme="minorHAnsi" w:eastAsia="Trebuchet MS" w:hAnsiTheme="minorHAnsi" w:cstheme="minorHAnsi"/>
          <w:sz w:val="24"/>
          <w:szCs w:val="24"/>
        </w:rPr>
        <w:t xml:space="preserve">12.06.2023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unde</w:t>
      </w:r>
      <w:r w:rsidR="000C2B6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r section 13(4) of the said Act and also the authorized officer </w:t>
      </w:r>
      <w:r w:rsidR="00034640">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had </w:t>
      </w:r>
      <w:r w:rsidR="000C2B6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taken physical possession of the property with the assistance of advocate commissioner On.</w:t>
      </w:r>
      <w:r w:rsidR="00727C4C" w:rsidRPr="00727C4C">
        <w:rPr>
          <w:rFonts w:asciiTheme="minorHAnsi" w:eastAsia="Trebuchet MS" w:hAnsiTheme="minorHAnsi" w:cstheme="minorHAnsi"/>
          <w:sz w:val="24"/>
          <w:szCs w:val="24"/>
        </w:rPr>
        <w:t xml:space="preserve"> </w:t>
      </w:r>
      <w:r w:rsidR="00727C4C" w:rsidRPr="00117CD6">
        <w:rPr>
          <w:rFonts w:asciiTheme="minorHAnsi" w:eastAsia="Trebuchet MS" w:hAnsiTheme="minorHAnsi" w:cstheme="minorHAnsi"/>
          <w:sz w:val="24"/>
          <w:szCs w:val="24"/>
        </w:rPr>
        <w:t>05</w:t>
      </w:r>
      <w:r w:rsidR="00727C4C" w:rsidRPr="00117CD6">
        <w:rPr>
          <w:rFonts w:asciiTheme="minorHAnsi" w:hAnsiTheme="minorHAnsi" w:cstheme="minorHAnsi"/>
          <w:sz w:val="24"/>
          <w:szCs w:val="24"/>
          <w:lang w:val="en-IN"/>
        </w:rPr>
        <w:t>-06-2024</w:t>
      </w:r>
      <w:r w:rsidR="000C2B6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who was appointed as advocate commissioner by the Hon’ble Chief Metropolitan Magistrate Court at </w:t>
      </w:r>
      <w:r w:rsidR="00727C4C">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Guntur</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in respect of loan facilities granted to </w:t>
      </w:r>
      <w:r w:rsidR="00372CE6">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Mr.</w:t>
      </w:r>
      <w:r w:rsidR="00727C4C" w:rsidRPr="00117CD6">
        <w:rPr>
          <w:rFonts w:asciiTheme="minorHAnsi" w:hAnsiTheme="minorHAnsi" w:cstheme="minorHAnsi"/>
          <w:sz w:val="24"/>
          <w:szCs w:val="24"/>
          <w:lang w:val="en-IN"/>
        </w:rPr>
        <w:t>Vijay Kumar Vadlapudi</w:t>
      </w:r>
      <w:r w:rsidR="00165EB0" w:rsidRPr="005F240B">
        <w:rPr>
          <w:rFonts w:cstheme="minorHAnsi"/>
          <w:sz w:val="20"/>
          <w:szCs w:val="20"/>
          <w:lang w:val="en-IN"/>
        </w:rPr>
        <w:t xml:space="preserve">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(hereinafter referred to as the borrower).  </w:t>
      </w:r>
    </w:p>
    <w:p w:rsidR="000F337B" w:rsidRPr="00B9494E" w:rsidRDefault="000F337B" w:rsidP="0044583A">
      <w:pPr>
        <w:spacing w:line="276" w:lineRule="auto"/>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44583A" w:rsidRDefault="0044583A" w:rsidP="0044583A">
      <w:pPr>
        <w:pStyle w:val="Default"/>
        <w:jc w:val="both"/>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 xml:space="preserve">Pursuant to the Scheme of Amalgamation approved by the Hon’ble NCLT, Chennai on 09.11.2022 in C.P. No: 69-76 of 2022, M/s. Shriram City Union Finance merged with M/s. Shriram Transport Finance Company Limited. Subsequently, the name of M/s. Shriram Transport Finance Company Limited stands changed to M/s. Shriram Finance Limited with effect from 30.11.2022 as per "Certificate of Incorporation Pursuant to change of Name" as certified by Registrar of Companies under Ministry of Corporate Affairs. </w:t>
      </w:r>
    </w:p>
    <w:p w:rsidR="0000459E" w:rsidRPr="00B9494E" w:rsidRDefault="0000459E" w:rsidP="0044583A">
      <w:pPr>
        <w:pStyle w:val="Default"/>
        <w:jc w:val="both"/>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44583A" w:rsidRPr="00B9494E" w:rsidRDefault="00A04E24" w:rsidP="002869B4">
      <w:pPr>
        <w:jc w:val="both"/>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It has been decided to sell the secured asset mentioned hereunder through E-Auction for realization of the secured </w:t>
      </w:r>
      <w:r w:rsidRPr="00D15664">
        <w:rPr>
          <w:rFonts w:ascii="Arial Narrow" w:hAnsi="Arial Narrow"/>
          <w:color w:val="0F243E" w:themeColor="text2" w:themeShade="80"/>
        </w:rPr>
        <w:t xml:space="preserve">debts due to </w:t>
      </w:r>
      <w:r w:rsidRPr="00D15664">
        <w:rPr>
          <w:rFonts w:ascii="Arial Narrow" w:hAnsi="Arial Narrow"/>
          <w:b/>
          <w:color w:val="0F243E" w:themeColor="text2" w:themeShade="80"/>
        </w:rPr>
        <w:t>M/s Shriram Finance Ltd</w:t>
      </w:r>
      <w:r w:rsidRPr="00D15664">
        <w:rPr>
          <w:rFonts w:ascii="Arial Narrow" w:hAnsi="Arial Narrow"/>
          <w:color w:val="0F243E" w:themeColor="text2" w:themeShade="80"/>
        </w:rPr>
        <w:t xml:space="preserve">., amounting to </w:t>
      </w:r>
      <w:r w:rsidR="00727C4C" w:rsidRPr="00117CD6">
        <w:rPr>
          <w:rFonts w:asciiTheme="minorHAnsi" w:hAnsiTheme="minorHAnsi" w:cstheme="minorHAnsi"/>
          <w:b/>
          <w:sz w:val="24"/>
          <w:szCs w:val="24"/>
          <w:lang w:val="en-IN"/>
        </w:rPr>
        <w:t>Rs.</w:t>
      </w:r>
      <w:r w:rsidR="00727C4C" w:rsidRPr="00117CD6">
        <w:rPr>
          <w:rFonts w:asciiTheme="minorHAnsi" w:hAnsiTheme="minorHAnsi" w:cstheme="minorHAnsi"/>
          <w:b/>
          <w:sz w:val="24"/>
          <w:szCs w:val="24"/>
        </w:rPr>
        <w:t>7553628/-</w:t>
      </w:r>
      <w:r w:rsidR="00727C4C" w:rsidRPr="00117CD6">
        <w:rPr>
          <w:rFonts w:asciiTheme="minorHAnsi" w:hAnsiTheme="minorHAnsi" w:cstheme="minorHAnsi"/>
          <w:sz w:val="24"/>
          <w:szCs w:val="24"/>
        </w:rPr>
        <w:t>(Seventy Five Lakh Fifty Three Thousand Six Hundred Twenty Eight Only)</w:t>
      </w:r>
      <w:r w:rsidR="00165EB0">
        <w:rPr>
          <w:rFonts w:ascii="Century Gothic" w:hAnsi="Century Gothic" w:cs="Century Gothic"/>
          <w:sz w:val="18"/>
          <w:szCs w:val="18"/>
        </w:rPr>
        <w:t xml:space="preserve"> </w:t>
      </w:r>
      <w:r w:rsidR="00165EB0" w:rsidRPr="004813F7">
        <w:rPr>
          <w:rFonts w:cstheme="minorHAnsi"/>
          <w:color w:val="0F243E" w:themeColor="text2" w:themeShade="80"/>
          <w:sz w:val="24"/>
          <w:szCs w:val="24"/>
        </w:rPr>
        <w:t>in loan account no.</w:t>
      </w:r>
      <w:r w:rsidR="00727C4C" w:rsidRPr="00117CD6">
        <w:rPr>
          <w:rFonts w:asciiTheme="minorHAnsi" w:hAnsiTheme="minorHAnsi" w:cstheme="minorHAnsi"/>
          <w:b/>
          <w:sz w:val="24"/>
          <w:szCs w:val="24"/>
        </w:rPr>
        <w:t>VIJA2TF1511240002</w:t>
      </w:r>
      <w:r w:rsidR="00165EB0">
        <w:rPr>
          <w:rFonts w:ascii="Century Gothic" w:hAnsi="Century Gothic" w:cs="Century Gothic"/>
          <w:b/>
          <w:lang w:val="en-IN"/>
        </w:rPr>
        <w:t xml:space="preserve"> </w:t>
      </w:r>
      <w:r w:rsidR="002869B4" w:rsidRPr="00B9494E">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as on.</w:t>
      </w:r>
      <w:r w:rsidR="002869B4" w:rsidRPr="00606BDB">
        <w:rPr>
          <w:rFonts w:ascii="Arial Narrow" w:hAnsi="Arial Narrow" w:cs="Tahoma"/>
          <w:bCs/>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27</w:t>
      </w:r>
      <w:r w:rsidR="00280DF9" w:rsidRPr="00606BDB">
        <w:rPr>
          <w:rFonts w:ascii="Arial Narrow" w:hAnsi="Arial Narrow" w:cs="Tahoma"/>
          <w:bCs/>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w:t>
      </w:r>
      <w:r w:rsidR="002869B4" w:rsidRPr="00606BDB">
        <w:rPr>
          <w:rFonts w:ascii="Arial Narrow" w:hAnsi="Arial Narrow" w:cs="Tahoma"/>
          <w:bCs/>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280DF9" w:rsidRPr="00606BDB">
        <w:rPr>
          <w:rFonts w:ascii="Arial Narrow" w:hAnsi="Arial Narrow" w:cs="Tahoma"/>
          <w:bCs/>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w:t>
      </w:r>
      <w:r w:rsidR="002869B4" w:rsidRPr="00606BDB">
        <w:rPr>
          <w:rFonts w:ascii="Arial Narrow" w:hAnsi="Arial Narrow" w:cs="Tahoma"/>
          <w:bCs/>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Pr="00B9494E">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plus future interest</w:t>
      </w:r>
      <w:r w:rsidR="000F337B" w:rsidRPr="00B9494E">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B9494E">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charges/other costs incurred by the Secured Creditor thereon till final payment/realization.</w:t>
      </w:r>
    </w:p>
    <w:p w:rsidR="00A04E24" w:rsidRPr="00D15664" w:rsidRDefault="00A04E24" w:rsidP="00A04E24">
      <w:pPr>
        <w:pStyle w:val="Default"/>
        <w:rPr>
          <w:rFonts w:ascii="Arial Narrow" w:hAnsi="Arial Narrow"/>
          <w:color w:val="0F243E" w:themeColor="text2" w:themeShade="80"/>
        </w:rPr>
      </w:pPr>
    </w:p>
    <w:p w:rsidR="000F337B" w:rsidRPr="006447CC" w:rsidRDefault="000F337B" w:rsidP="000F337B">
      <w:pPr>
        <w:pStyle w:val="Default"/>
        <w:jc w:val="center"/>
        <w:rPr>
          <w:rFonts w:ascii="Arial Narrow" w:hAnsi="Arial Narrow"/>
          <w:b/>
          <w:bCs/>
          <w:color w:val="auto"/>
          <w:sz w:val="22"/>
          <w:szCs w:val="22"/>
        </w:rPr>
      </w:pPr>
      <w:r w:rsidRPr="006447CC">
        <w:rPr>
          <w:rFonts w:ascii="Arial Narrow" w:hAnsi="Arial Narrow"/>
          <w:b/>
          <w:bCs/>
          <w:color w:val="auto"/>
          <w:sz w:val="22"/>
          <w:szCs w:val="22"/>
        </w:rPr>
        <w:t>Shriram Auto Mall India Limited (SAMIL)</w:t>
      </w:r>
    </w:p>
    <w:p w:rsidR="0044583A" w:rsidRDefault="0044583A" w:rsidP="0044583A">
      <w:pPr>
        <w:pStyle w:val="Default"/>
        <w:jc w:val="center"/>
        <w:rPr>
          <w:rFonts w:ascii="Arial Narrow" w:hAnsi="Arial Narrow" w:cs="Book Antiqua"/>
          <w:b/>
          <w:color w:val="auto"/>
          <w:sz w:val="22"/>
          <w:szCs w:val="22"/>
        </w:rPr>
      </w:pPr>
      <w:r w:rsidRPr="006447CC">
        <w:rPr>
          <w:rFonts w:ascii="Arial Narrow" w:hAnsi="Arial Narrow"/>
          <w:b/>
          <w:bCs/>
          <w:color w:val="auto"/>
          <w:sz w:val="22"/>
          <w:szCs w:val="22"/>
          <w:lang w:val="en-IN"/>
        </w:rPr>
        <w:t xml:space="preserve">Will sell by online e-auction on </w:t>
      </w:r>
      <w:hyperlink r:id="rId13" w:history="1">
        <w:r w:rsidR="00A04E24" w:rsidRPr="008514EF">
          <w:rPr>
            <w:rStyle w:val="Hyperlink"/>
            <w:rFonts w:ascii="Arial Narrow" w:hAnsi="Arial Narrow" w:cs="Book Antiqua"/>
            <w:b/>
            <w:sz w:val="22"/>
            <w:szCs w:val="22"/>
          </w:rPr>
          <w:t>https://eauctions.samil.in/</w:t>
        </w:r>
      </w:hyperlink>
    </w:p>
    <w:p w:rsidR="000F337B" w:rsidRDefault="000F337B" w:rsidP="000F337B">
      <w:pPr>
        <w:pStyle w:val="Default"/>
        <w:jc w:val="center"/>
        <w:rPr>
          <w:rFonts w:ascii="Arial Narrow" w:hAnsi="Arial Narrow"/>
          <w:b/>
          <w:bCs/>
          <w:color w:val="auto"/>
          <w:sz w:val="22"/>
          <w:szCs w:val="22"/>
          <w:lang w:val="en-IN"/>
        </w:rPr>
      </w:pPr>
    </w:p>
    <w:p w:rsidR="00A04E24" w:rsidRPr="006447CC" w:rsidRDefault="00A04E24" w:rsidP="0044583A">
      <w:pPr>
        <w:pStyle w:val="Default"/>
        <w:jc w:val="center"/>
        <w:rPr>
          <w:rFonts w:ascii="Arial Narrow" w:hAnsi="Arial Narrow"/>
          <w:b/>
          <w:bCs/>
          <w:color w:val="auto"/>
          <w:sz w:val="22"/>
          <w:szCs w:val="22"/>
          <w:u w:val="single"/>
          <w:lang w:val="en-IN"/>
        </w:rPr>
      </w:pPr>
    </w:p>
    <w:tbl>
      <w:tblPr>
        <w:tblStyle w:val="TableGrid"/>
        <w:tblW w:w="10165" w:type="dxa"/>
        <w:tblLook w:val="04A0" w:firstRow="1" w:lastRow="0" w:firstColumn="1" w:lastColumn="0" w:noHBand="0" w:noVBand="1"/>
      </w:tblPr>
      <w:tblGrid>
        <w:gridCol w:w="4207"/>
        <w:gridCol w:w="5958"/>
      </w:tblGrid>
      <w:tr w:rsidR="006447CC" w:rsidRPr="006447CC" w:rsidTr="0060098A">
        <w:tc>
          <w:tcPr>
            <w:tcW w:w="4207" w:type="dxa"/>
          </w:tcPr>
          <w:p w:rsidR="0044583A" w:rsidRPr="006447CC" w:rsidRDefault="0044583A" w:rsidP="000C2B6E">
            <w:pPr>
              <w:pStyle w:val="Default"/>
              <w:spacing w:before="60" w:after="60"/>
              <w:jc w:val="both"/>
              <w:rPr>
                <w:rFonts w:ascii="Arial Narrow" w:hAnsi="Arial Narrow"/>
                <w:bCs/>
                <w:color w:val="auto"/>
                <w:sz w:val="22"/>
                <w:szCs w:val="22"/>
                <w:lang w:val="en-IN"/>
              </w:rPr>
            </w:pPr>
            <w:r w:rsidRPr="006447CC">
              <w:rPr>
                <w:rFonts w:ascii="Arial Narrow" w:hAnsi="Arial Narrow"/>
                <w:b/>
                <w:bCs/>
                <w:color w:val="auto"/>
                <w:sz w:val="22"/>
                <w:szCs w:val="22"/>
                <w:lang w:val="en-IN"/>
              </w:rPr>
              <w:t>Start time of E-Auction</w:t>
            </w:r>
          </w:p>
        </w:tc>
        <w:tc>
          <w:tcPr>
            <w:tcW w:w="5958" w:type="dxa"/>
          </w:tcPr>
          <w:p w:rsidR="0044583A" w:rsidRPr="006447CC" w:rsidRDefault="00E069AE" w:rsidP="00074D1B">
            <w:pPr>
              <w:pStyle w:val="Default"/>
              <w:spacing w:before="60" w:after="60"/>
              <w:jc w:val="both"/>
              <w:rPr>
                <w:rFonts w:ascii="Arial Narrow" w:hAnsi="Arial Narrow"/>
                <w:bCs/>
                <w:color w:val="auto"/>
                <w:sz w:val="22"/>
                <w:szCs w:val="22"/>
                <w:lang w:val="en-IN"/>
              </w:rPr>
            </w:pPr>
            <w:r>
              <w:rPr>
                <w:rFonts w:ascii="Arial Narrow" w:hAnsi="Arial Narrow"/>
                <w:b/>
                <w:bCs/>
                <w:color w:val="auto"/>
                <w:sz w:val="22"/>
                <w:szCs w:val="22"/>
                <w:lang w:val="en-IN"/>
              </w:rPr>
              <w:t>1</w:t>
            </w:r>
            <w:r w:rsidR="00FE2F96">
              <w:rPr>
                <w:rFonts w:ascii="Arial Narrow" w:hAnsi="Arial Narrow"/>
                <w:b/>
                <w:bCs/>
                <w:color w:val="auto"/>
                <w:sz w:val="22"/>
                <w:szCs w:val="22"/>
                <w:lang w:val="en-IN"/>
              </w:rPr>
              <w:t>7</w:t>
            </w:r>
            <w:r w:rsidR="00FE2F96" w:rsidRPr="00FE2F96">
              <w:rPr>
                <w:rFonts w:ascii="Arial Narrow" w:hAnsi="Arial Narrow"/>
                <w:b/>
                <w:bCs/>
                <w:color w:val="auto"/>
                <w:sz w:val="22"/>
                <w:szCs w:val="22"/>
                <w:vertAlign w:val="superscript"/>
                <w:lang w:val="en-IN"/>
              </w:rPr>
              <w:t>th</w:t>
            </w:r>
            <w:r w:rsidR="00FE2F96">
              <w:rPr>
                <w:rFonts w:ascii="Arial Narrow" w:hAnsi="Arial Narrow"/>
                <w:b/>
                <w:bCs/>
                <w:color w:val="auto"/>
                <w:sz w:val="22"/>
                <w:szCs w:val="22"/>
                <w:lang w:val="en-IN"/>
              </w:rPr>
              <w:t xml:space="preserve"> </w:t>
            </w:r>
            <w:r w:rsidR="00074D1B">
              <w:rPr>
                <w:rFonts w:ascii="Arial Narrow" w:hAnsi="Arial Narrow"/>
                <w:b/>
                <w:bCs/>
                <w:color w:val="auto"/>
                <w:sz w:val="22"/>
                <w:szCs w:val="22"/>
                <w:lang w:val="en-IN"/>
              </w:rPr>
              <w:t>MARCH</w:t>
            </w:r>
            <w:r w:rsidR="00E3293D">
              <w:rPr>
                <w:rFonts w:ascii="Arial Narrow" w:hAnsi="Arial Narrow"/>
                <w:b/>
                <w:bCs/>
                <w:color w:val="auto"/>
                <w:sz w:val="22"/>
                <w:szCs w:val="22"/>
                <w:lang w:val="en-IN"/>
              </w:rPr>
              <w:t>’</w:t>
            </w:r>
            <w:r w:rsidR="0044583A" w:rsidRPr="006447CC">
              <w:rPr>
                <w:rFonts w:ascii="Arial Narrow" w:hAnsi="Arial Narrow"/>
                <w:b/>
                <w:bCs/>
                <w:color w:val="auto"/>
                <w:sz w:val="22"/>
                <w:szCs w:val="22"/>
                <w:lang w:val="en-IN"/>
              </w:rPr>
              <w:t xml:space="preserve"> 202</w:t>
            </w:r>
            <w:r w:rsidR="00FE2F96">
              <w:rPr>
                <w:rFonts w:ascii="Arial Narrow" w:hAnsi="Arial Narrow"/>
                <w:b/>
                <w:bCs/>
                <w:color w:val="auto"/>
                <w:sz w:val="22"/>
                <w:szCs w:val="22"/>
                <w:lang w:val="en-IN"/>
              </w:rPr>
              <w:t>6</w:t>
            </w:r>
            <w:r w:rsidR="0044583A" w:rsidRPr="006447CC">
              <w:rPr>
                <w:rFonts w:ascii="Arial Narrow" w:hAnsi="Arial Narrow"/>
                <w:b/>
                <w:bCs/>
                <w:color w:val="auto"/>
                <w:sz w:val="22"/>
                <w:szCs w:val="22"/>
                <w:lang w:val="en-IN"/>
              </w:rPr>
              <w:t xml:space="preserve"> at 11:00 a.m.</w:t>
            </w:r>
          </w:p>
        </w:tc>
      </w:tr>
      <w:tr w:rsidR="006447CC" w:rsidRPr="006447CC" w:rsidTr="0060098A">
        <w:tc>
          <w:tcPr>
            <w:tcW w:w="4207" w:type="dxa"/>
          </w:tcPr>
          <w:p w:rsidR="0044583A" w:rsidRPr="006447CC" w:rsidRDefault="0044583A" w:rsidP="000C2B6E">
            <w:pPr>
              <w:pStyle w:val="Default"/>
              <w:spacing w:before="60" w:after="60"/>
              <w:jc w:val="both"/>
              <w:rPr>
                <w:rFonts w:ascii="Arial Narrow" w:hAnsi="Arial Narrow"/>
                <w:bCs/>
                <w:color w:val="auto"/>
                <w:sz w:val="22"/>
                <w:szCs w:val="22"/>
                <w:lang w:val="en-IN"/>
              </w:rPr>
            </w:pPr>
            <w:r w:rsidRPr="006447CC">
              <w:rPr>
                <w:rFonts w:ascii="Arial Narrow" w:hAnsi="Arial Narrow"/>
                <w:b/>
                <w:bCs/>
                <w:color w:val="auto"/>
                <w:sz w:val="22"/>
                <w:szCs w:val="22"/>
                <w:lang w:val="en-IN"/>
              </w:rPr>
              <w:t>End time of E-Auction</w:t>
            </w:r>
          </w:p>
        </w:tc>
        <w:tc>
          <w:tcPr>
            <w:tcW w:w="5958" w:type="dxa"/>
          </w:tcPr>
          <w:p w:rsidR="0044583A" w:rsidRPr="006447CC" w:rsidRDefault="00E069AE" w:rsidP="00074D1B">
            <w:pPr>
              <w:pStyle w:val="Default"/>
              <w:spacing w:before="60" w:after="60"/>
              <w:rPr>
                <w:rFonts w:ascii="Arial Narrow" w:hAnsi="Arial Narrow"/>
                <w:b/>
                <w:bCs/>
                <w:color w:val="auto"/>
                <w:sz w:val="22"/>
                <w:szCs w:val="22"/>
                <w:lang w:val="en-IN"/>
              </w:rPr>
            </w:pPr>
            <w:r>
              <w:rPr>
                <w:rFonts w:ascii="Arial Narrow" w:hAnsi="Arial Narrow"/>
                <w:b/>
                <w:bCs/>
                <w:color w:val="auto"/>
                <w:sz w:val="22"/>
                <w:szCs w:val="22"/>
                <w:lang w:val="en-IN"/>
              </w:rPr>
              <w:t>1</w:t>
            </w:r>
            <w:r w:rsidR="00FE2F96">
              <w:rPr>
                <w:rFonts w:ascii="Arial Narrow" w:hAnsi="Arial Narrow"/>
                <w:b/>
                <w:bCs/>
                <w:color w:val="auto"/>
                <w:sz w:val="22"/>
                <w:szCs w:val="22"/>
                <w:lang w:val="en-IN"/>
              </w:rPr>
              <w:t>7</w:t>
            </w:r>
            <w:r w:rsidR="00FE2F96" w:rsidRPr="00FE2F96">
              <w:rPr>
                <w:rFonts w:ascii="Arial Narrow" w:hAnsi="Arial Narrow"/>
                <w:b/>
                <w:bCs/>
                <w:color w:val="auto"/>
                <w:sz w:val="22"/>
                <w:szCs w:val="22"/>
                <w:vertAlign w:val="superscript"/>
                <w:lang w:val="en-IN"/>
              </w:rPr>
              <w:t>th</w:t>
            </w:r>
            <w:r w:rsidR="00FE2F96">
              <w:rPr>
                <w:rFonts w:ascii="Arial Narrow" w:hAnsi="Arial Narrow"/>
                <w:b/>
                <w:bCs/>
                <w:color w:val="auto"/>
                <w:sz w:val="22"/>
                <w:szCs w:val="22"/>
                <w:lang w:val="en-IN"/>
              </w:rPr>
              <w:t xml:space="preserve"> </w:t>
            </w:r>
            <w:r w:rsidR="00074D1B">
              <w:rPr>
                <w:rFonts w:ascii="Arial Narrow" w:hAnsi="Arial Narrow"/>
                <w:b/>
                <w:bCs/>
                <w:color w:val="auto"/>
                <w:sz w:val="22"/>
                <w:szCs w:val="22"/>
                <w:lang w:val="en-IN"/>
              </w:rPr>
              <w:t>MARCH</w:t>
            </w:r>
            <w:r w:rsidR="00E3293D">
              <w:rPr>
                <w:rFonts w:ascii="Arial Narrow" w:hAnsi="Arial Narrow"/>
                <w:b/>
                <w:bCs/>
                <w:color w:val="auto"/>
                <w:sz w:val="22"/>
                <w:szCs w:val="22"/>
                <w:lang w:val="en-IN"/>
              </w:rPr>
              <w:t>’</w:t>
            </w:r>
            <w:r w:rsidR="0028104E" w:rsidRPr="006447CC">
              <w:rPr>
                <w:rFonts w:ascii="Arial Narrow" w:hAnsi="Arial Narrow"/>
                <w:b/>
                <w:bCs/>
                <w:color w:val="auto"/>
                <w:sz w:val="22"/>
                <w:szCs w:val="22"/>
                <w:lang w:val="en-IN"/>
              </w:rPr>
              <w:t xml:space="preserve"> </w:t>
            </w:r>
            <w:r w:rsidR="00F24DBF" w:rsidRPr="006447CC">
              <w:rPr>
                <w:rFonts w:ascii="Arial Narrow" w:hAnsi="Arial Narrow"/>
                <w:b/>
                <w:bCs/>
                <w:color w:val="auto"/>
                <w:sz w:val="22"/>
                <w:szCs w:val="22"/>
                <w:lang w:val="en-IN"/>
              </w:rPr>
              <w:t>202</w:t>
            </w:r>
            <w:r w:rsidR="00FE2F96">
              <w:rPr>
                <w:rFonts w:ascii="Arial Narrow" w:hAnsi="Arial Narrow"/>
                <w:b/>
                <w:bCs/>
                <w:color w:val="auto"/>
                <w:sz w:val="22"/>
                <w:szCs w:val="22"/>
                <w:lang w:val="en-IN"/>
              </w:rPr>
              <w:t>6</w:t>
            </w:r>
            <w:r w:rsidR="00F24DBF" w:rsidRPr="006447CC">
              <w:rPr>
                <w:rFonts w:ascii="Arial Narrow" w:hAnsi="Arial Narrow"/>
                <w:b/>
                <w:bCs/>
                <w:color w:val="auto"/>
                <w:sz w:val="22"/>
                <w:szCs w:val="22"/>
                <w:lang w:val="en-IN"/>
              </w:rPr>
              <w:t xml:space="preserve"> at 1:00 p.m.</w:t>
            </w:r>
          </w:p>
        </w:tc>
      </w:tr>
    </w:tbl>
    <w:p w:rsidR="009B6805" w:rsidRDefault="009B6805" w:rsidP="0044583A">
      <w:pPr>
        <w:pStyle w:val="Default"/>
        <w:jc w:val="center"/>
        <w:rPr>
          <w:rFonts w:ascii="Arial Narrow" w:hAnsi="Arial Narrow"/>
          <w:b/>
          <w:bCs/>
          <w:color w:val="auto"/>
          <w:sz w:val="22"/>
          <w:szCs w:val="22"/>
          <w:u w:val="single"/>
          <w:lang w:val="en-IN"/>
        </w:rPr>
      </w:pPr>
    </w:p>
    <w:p w:rsidR="0044583A" w:rsidRPr="006447CC" w:rsidRDefault="0044583A" w:rsidP="009B6805">
      <w:pPr>
        <w:pStyle w:val="Default"/>
        <w:jc w:val="center"/>
        <w:rPr>
          <w:rFonts w:ascii="Arial Narrow" w:hAnsi="Arial Narrow"/>
          <w:bCs/>
          <w:color w:val="auto"/>
          <w:sz w:val="22"/>
          <w:szCs w:val="22"/>
          <w:u w:val="single"/>
          <w:lang w:val="en-IN"/>
        </w:rPr>
      </w:pPr>
      <w:r w:rsidRPr="006447CC">
        <w:rPr>
          <w:rFonts w:ascii="Arial Narrow" w:hAnsi="Arial Narrow"/>
          <w:b/>
          <w:bCs/>
          <w:color w:val="auto"/>
          <w:sz w:val="22"/>
          <w:szCs w:val="22"/>
          <w:u w:val="single"/>
          <w:lang w:val="en-IN"/>
        </w:rPr>
        <w:t>*subject to auto-extension 5 minutes each till conclusion of sale</w:t>
      </w:r>
    </w:p>
    <w:p w:rsidR="0044583A" w:rsidRPr="006447CC" w:rsidRDefault="0044583A" w:rsidP="0044583A">
      <w:pPr>
        <w:pStyle w:val="Default"/>
        <w:jc w:val="both"/>
        <w:rPr>
          <w:rFonts w:ascii="Arial Narrow" w:hAnsi="Arial Narrow"/>
          <w:bCs/>
          <w:color w:val="auto"/>
          <w:sz w:val="22"/>
          <w:szCs w:val="22"/>
          <w:u w:val="single"/>
          <w:lang w:val="en-IN"/>
        </w:rPr>
      </w:pPr>
    </w:p>
    <w:p w:rsidR="005566E2" w:rsidRDefault="00372CE6" w:rsidP="007F678F">
      <w:pPr>
        <w:pStyle w:val="Default"/>
        <w:jc w:val="center"/>
        <w:rPr>
          <w:rFonts w:ascii="Arial Narrow" w:hAnsi="Arial Narrow"/>
          <w:b/>
          <w:color w:val="auto"/>
          <w:sz w:val="22"/>
          <w:szCs w:val="22"/>
          <w:u w:val="single"/>
          <w:lang w:val="en-IN"/>
        </w:rPr>
      </w:pPr>
      <w:r w:rsidRPr="00372CE6">
        <w:rPr>
          <w:rFonts w:ascii="Arial Narrow" w:hAnsi="Arial Narrow"/>
          <w:b/>
          <w:bCs/>
          <w:color w:val="auto"/>
          <w:sz w:val="22"/>
          <w:szCs w:val="22"/>
          <w:lang w:val="en-IN"/>
        </w:rPr>
        <w:t xml:space="preserve">     </w:t>
      </w:r>
      <w:r w:rsidR="007B4B2A">
        <w:rPr>
          <w:rFonts w:ascii="Arial Narrow" w:hAnsi="Arial Narrow"/>
          <w:b/>
          <w:bCs/>
          <w:color w:val="auto"/>
          <w:sz w:val="22"/>
          <w:szCs w:val="22"/>
          <w:u w:val="single"/>
          <w:lang w:val="en-IN"/>
        </w:rPr>
        <w:t xml:space="preserve">SCHEDULE OF </w:t>
      </w:r>
      <w:r w:rsidR="007B4B2A" w:rsidRPr="007B4B2A">
        <w:rPr>
          <w:rFonts w:ascii="Arial Narrow" w:hAnsi="Arial Narrow"/>
          <w:b/>
          <w:bCs/>
          <w:color w:val="auto"/>
          <w:sz w:val="22"/>
          <w:szCs w:val="22"/>
          <w:u w:val="single"/>
          <w:lang w:val="en-IN"/>
        </w:rPr>
        <w:t xml:space="preserve">THE </w:t>
      </w:r>
      <w:r w:rsidR="007B4B2A" w:rsidRPr="007B4B2A">
        <w:rPr>
          <w:rFonts w:ascii="Arial Narrow" w:hAnsi="Arial Narrow"/>
          <w:b/>
          <w:color w:val="auto"/>
          <w:sz w:val="22"/>
          <w:szCs w:val="22"/>
          <w:u w:val="single"/>
          <w:lang w:val="en-IN"/>
        </w:rPr>
        <w:t xml:space="preserve">IMMOVABLE PROPERTY BELONGS TO </w:t>
      </w:r>
      <w:r w:rsidR="0014187D">
        <w:rPr>
          <w:rFonts w:ascii="Arial Narrow" w:hAnsi="Arial Narrow"/>
          <w:b/>
          <w:color w:val="auto"/>
          <w:sz w:val="22"/>
          <w:szCs w:val="22"/>
          <w:u w:val="single"/>
          <w:lang w:val="en-IN"/>
        </w:rPr>
        <w:t>SMT</w:t>
      </w:r>
      <w:r w:rsidR="007F678F" w:rsidRPr="007F678F">
        <w:rPr>
          <w:rFonts w:ascii="Arial Narrow" w:hAnsi="Arial Narrow"/>
          <w:b/>
          <w:color w:val="auto"/>
          <w:sz w:val="22"/>
          <w:szCs w:val="22"/>
          <w:u w:val="single"/>
          <w:lang w:val="en-IN"/>
        </w:rPr>
        <w:t>.</w:t>
      </w:r>
      <w:r w:rsidR="00727C4C" w:rsidRPr="00117CD6">
        <w:rPr>
          <w:rFonts w:asciiTheme="minorHAnsi" w:hAnsiTheme="minorHAnsi" w:cstheme="minorHAnsi"/>
          <w:b/>
          <w:u w:val="single"/>
          <w:lang w:val="en-IN"/>
        </w:rPr>
        <w:t>VADLAPUDI GLORY MANJU</w:t>
      </w:r>
      <w:r w:rsidR="00727C4C" w:rsidRPr="00117CD6">
        <w:rPr>
          <w:rFonts w:asciiTheme="minorHAnsi" w:eastAsia="Trebuchet MS" w:hAnsiTheme="minorHAnsi" w:cstheme="minorHAnsi"/>
          <w:b/>
          <w:u w:val="single" w:color="000000"/>
        </w:rPr>
        <w:t>, VID DOC NO.</w:t>
      </w:r>
      <w:r w:rsidR="00727C4C" w:rsidRPr="00117CD6">
        <w:rPr>
          <w:rFonts w:asciiTheme="minorHAnsi" w:hAnsiTheme="minorHAnsi" w:cstheme="minorHAnsi"/>
          <w:b/>
          <w:u w:val="single"/>
        </w:rPr>
        <w:t>3887/2015</w:t>
      </w:r>
      <w:r w:rsidR="00727C4C" w:rsidRPr="00117CD6">
        <w:rPr>
          <w:rFonts w:asciiTheme="minorHAnsi" w:eastAsia="Trebuchet MS" w:hAnsiTheme="minorHAnsi" w:cstheme="minorHAnsi"/>
          <w:b/>
          <w:u w:val="single" w:color="000000"/>
        </w:rPr>
        <w:t xml:space="preserve"> OF S.R.O TENALI</w:t>
      </w:r>
    </w:p>
    <w:p w:rsidR="007F678F" w:rsidRPr="00D15664" w:rsidRDefault="007F678F" w:rsidP="007F678F">
      <w:pPr>
        <w:pStyle w:val="Default"/>
        <w:jc w:val="center"/>
        <w:rPr>
          <w:rFonts w:ascii="Arial Narrow" w:hAnsi="Arial Narrow"/>
          <w:bCs/>
        </w:rPr>
      </w:pPr>
    </w:p>
    <w:p w:rsidR="00727C4C" w:rsidRDefault="00727C4C" w:rsidP="00727C4C">
      <w:pPr>
        <w:pStyle w:val="NoSpacing"/>
        <w:jc w:val="both"/>
      </w:pPr>
      <w:r w:rsidRPr="00117CD6">
        <w:t>Guntur Distric</w:t>
      </w:r>
      <w:r w:rsidR="00E46A1C">
        <w:t>t, Tenali Registration District, Tenali (West) Sub District,</w:t>
      </w:r>
      <w:r w:rsidRPr="00117CD6">
        <w:t xml:space="preserve"> Angalakuduru Gram Panch</w:t>
      </w:r>
      <w:r w:rsidR="00E46A1C">
        <w:t>ayat Area, Angalakuduru Village,</w:t>
      </w:r>
      <w:r w:rsidRPr="00117CD6">
        <w:t xml:space="preserve"> D.No.283 out of Ac.2.32 cents, an extent of Ac.1.16 cents of land which is divided into house plots, out of which an extent of 228.66 </w:t>
      </w:r>
      <w:r w:rsidR="00E46A1C">
        <w:t>S</w:t>
      </w:r>
      <w:r w:rsidRPr="00117CD6">
        <w:t xml:space="preserve">q.yds or 191.18 </w:t>
      </w:r>
      <w:r w:rsidR="00E46A1C">
        <w:t>S</w:t>
      </w:r>
      <w:r w:rsidRPr="00117CD6">
        <w:t>q.mts of vacant house site bearing Plot No.18 bounded by:- Hear Do</w:t>
      </w:r>
      <w:r w:rsidR="00E46A1C">
        <w:t>.</w:t>
      </w:r>
      <w:r w:rsidRPr="00117CD6">
        <w:t>No</w:t>
      </w:r>
      <w:r w:rsidR="00E46A1C">
        <w:t>.</w:t>
      </w:r>
      <w:r w:rsidRPr="00117CD6">
        <w:t>3-2</w:t>
      </w:r>
    </w:p>
    <w:p w:rsidR="00727C4C" w:rsidRPr="00117CD6" w:rsidRDefault="00727C4C" w:rsidP="00727C4C">
      <w:pPr>
        <w:pStyle w:val="NoSpacing"/>
        <w:jc w:val="both"/>
      </w:pPr>
    </w:p>
    <w:p w:rsidR="00727C4C" w:rsidRPr="00117CD6" w:rsidRDefault="00727C4C" w:rsidP="00727C4C">
      <w:pPr>
        <w:pStyle w:val="NoSpacing"/>
        <w:jc w:val="both"/>
      </w:pPr>
      <w:r w:rsidRPr="00117CD6">
        <w:t xml:space="preserve">East </w:t>
      </w:r>
      <w:r w:rsidR="00E46A1C">
        <w:t xml:space="preserve"> </w:t>
      </w:r>
      <w:r w:rsidRPr="00117CD6">
        <w:t>: 20 Ft. Wide Rood. 42.0 Ft.</w:t>
      </w:r>
    </w:p>
    <w:p w:rsidR="00727C4C" w:rsidRPr="00117CD6" w:rsidRDefault="00727C4C" w:rsidP="00727C4C">
      <w:pPr>
        <w:pStyle w:val="NoSpacing"/>
        <w:jc w:val="both"/>
      </w:pPr>
      <w:r w:rsidRPr="00117CD6">
        <w:t>South: Site in Plot No.19. 49.0 Ft.</w:t>
      </w:r>
    </w:p>
    <w:p w:rsidR="00727C4C" w:rsidRPr="00117CD6" w:rsidRDefault="00727C4C" w:rsidP="00727C4C">
      <w:pPr>
        <w:pStyle w:val="NoSpacing"/>
        <w:jc w:val="both"/>
      </w:pPr>
      <w:r w:rsidRPr="00117CD6">
        <w:t>West: Site in Plot No.13. 42.0 Ft.</w:t>
      </w:r>
    </w:p>
    <w:p w:rsidR="00727C4C" w:rsidRDefault="00727C4C" w:rsidP="00727C4C">
      <w:pPr>
        <w:pStyle w:val="NoSpacing"/>
        <w:jc w:val="both"/>
      </w:pPr>
      <w:r w:rsidRPr="00117CD6">
        <w:t>North: 24 Ft. Wide Road. 49.0 Ft.</w:t>
      </w:r>
    </w:p>
    <w:p w:rsidR="00727C4C" w:rsidRDefault="00727C4C" w:rsidP="00727C4C">
      <w:pPr>
        <w:pStyle w:val="NoSpacing"/>
        <w:jc w:val="both"/>
      </w:pPr>
    </w:p>
    <w:p w:rsidR="00727C4C" w:rsidRPr="00117CD6" w:rsidRDefault="00727C4C" w:rsidP="00727C4C">
      <w:pPr>
        <w:pStyle w:val="NoSpacing"/>
        <w:jc w:val="both"/>
      </w:pPr>
      <w:r w:rsidRPr="00117CD6">
        <w:t xml:space="preserve">Within the above an extent of 228.66 </w:t>
      </w:r>
      <w:r w:rsidR="00E46A1C">
        <w:t>S</w:t>
      </w:r>
      <w:r w:rsidRPr="00117CD6">
        <w:t xml:space="preserve">q.yds or 191.18 sq.mts of vacant house site bearing Plot No.18 only. (This property corresponds to Doc.No.1231/2014 of S.R.O. Tenali (West).  </w:t>
      </w:r>
    </w:p>
    <w:p w:rsidR="007F678F" w:rsidRDefault="007F678F" w:rsidP="007F678F">
      <w:pPr>
        <w:ind w:left="720" w:hanging="720"/>
        <w:jc w:val="both"/>
        <w:rPr>
          <w:rFonts w:ascii="Century Gothic" w:hAnsi="Century Gothic" w:cs="Century Gothic"/>
          <w:sz w:val="18"/>
          <w:szCs w:val="18"/>
        </w:rPr>
      </w:pPr>
    </w:p>
    <w:p w:rsidR="0044583A" w:rsidRPr="00D15664" w:rsidRDefault="00F24DBF" w:rsidP="007F678F">
      <w:pPr>
        <w:pStyle w:val="NoSpacing"/>
        <w:rPr>
          <w:rFonts w:ascii="Arial Narrow" w:hAnsi="Arial Narrow"/>
          <w:color w:val="0F243E" w:themeColor="text2" w:themeShade="80"/>
        </w:rPr>
      </w:pPr>
      <w:r w:rsidRPr="00D15664">
        <w:rPr>
          <w:rFonts w:ascii="Arial Narrow" w:hAnsi="Arial Narrow"/>
          <w:bCs/>
        </w:rPr>
        <w:t xml:space="preserve">                   </w:t>
      </w:r>
    </w:p>
    <w:tbl>
      <w:tblPr>
        <w:tblStyle w:val="TableGrid"/>
        <w:tblW w:w="10165" w:type="dxa"/>
        <w:tblLook w:val="04A0" w:firstRow="1" w:lastRow="0" w:firstColumn="1" w:lastColumn="0" w:noHBand="0" w:noVBand="1"/>
      </w:tblPr>
      <w:tblGrid>
        <w:gridCol w:w="2864"/>
        <w:gridCol w:w="7301"/>
      </w:tblGrid>
      <w:tr w:rsidR="0044583A" w:rsidRPr="00D15664" w:rsidTr="00AA0C9C">
        <w:trPr>
          <w:trHeight w:val="1133"/>
        </w:trPr>
        <w:tc>
          <w:tcPr>
            <w:tcW w:w="2864" w:type="dxa"/>
          </w:tcPr>
          <w:p w:rsidR="00727C4C" w:rsidRDefault="00165EB0" w:rsidP="00165EB0">
            <w:pPr>
              <w:pStyle w:val="ListParagraph"/>
              <w:ind w:left="0"/>
              <w:rPr>
                <w:rFonts w:ascii="Arial Narrow" w:hAnsi="Arial Narrow"/>
                <w:b/>
              </w:rPr>
            </w:pPr>
            <w:r>
              <w:rPr>
                <w:rFonts w:ascii="Arial Narrow" w:hAnsi="Arial Narrow"/>
                <w:b/>
              </w:rPr>
              <w:t xml:space="preserve">        </w:t>
            </w:r>
          </w:p>
          <w:p w:rsidR="00165EB0" w:rsidRDefault="00727C4C" w:rsidP="00165EB0">
            <w:pPr>
              <w:pStyle w:val="ListParagraph"/>
              <w:ind w:left="0"/>
              <w:rPr>
                <w:lang w:val="en-IN"/>
              </w:rPr>
            </w:pPr>
            <w:r>
              <w:rPr>
                <w:rFonts w:ascii="Arial Narrow" w:hAnsi="Arial Narrow"/>
                <w:b/>
              </w:rPr>
              <w:t xml:space="preserve">        </w:t>
            </w:r>
            <w:r w:rsidR="00165EB0">
              <w:rPr>
                <w:rFonts w:ascii="Arial Narrow" w:hAnsi="Arial Narrow"/>
                <w:b/>
              </w:rPr>
              <w:t>Re</w:t>
            </w:r>
            <w:r w:rsidR="00165EB0" w:rsidRPr="00667D08">
              <w:rPr>
                <w:lang w:val="en-IN"/>
              </w:rPr>
              <w:t>serve Price of the</w:t>
            </w:r>
          </w:p>
          <w:p w:rsidR="00E069AE" w:rsidRDefault="00165EB0" w:rsidP="00727C4C">
            <w:pPr>
              <w:pStyle w:val="ListParagraph"/>
              <w:ind w:left="0"/>
              <w:rPr>
                <w:lang w:val="en-IN"/>
              </w:rPr>
            </w:pPr>
            <w:r w:rsidRPr="00667D08">
              <w:rPr>
                <w:lang w:val="en-IN"/>
              </w:rPr>
              <w:t xml:space="preserve"> </w:t>
            </w:r>
            <w:r>
              <w:rPr>
                <w:lang w:val="en-IN"/>
              </w:rPr>
              <w:t xml:space="preserve">   </w:t>
            </w:r>
            <w:r w:rsidRPr="00667D08">
              <w:rPr>
                <w:lang w:val="en-IN"/>
              </w:rPr>
              <w:t xml:space="preserve">  Property </w:t>
            </w:r>
            <w:r w:rsidR="00E069AE">
              <w:rPr>
                <w:lang w:val="en-IN"/>
              </w:rPr>
              <w:t>(To reduced</w:t>
            </w:r>
          </w:p>
          <w:p w:rsidR="00E069AE" w:rsidRDefault="00E069AE" w:rsidP="00727C4C">
            <w:pPr>
              <w:pStyle w:val="ListParagraph"/>
              <w:ind w:left="0"/>
              <w:rPr>
                <w:bCs/>
              </w:rPr>
            </w:pPr>
            <w:r>
              <w:rPr>
                <w:lang w:val="en-IN"/>
              </w:rPr>
              <w:t xml:space="preserve">      @10% on Previous reserve price of  </w:t>
            </w:r>
            <w:r w:rsidRPr="00667D08">
              <w:rPr>
                <w:lang w:val="en-IN"/>
              </w:rPr>
              <w:t xml:space="preserve"> </w:t>
            </w:r>
            <w:r w:rsidR="00FE2F96" w:rsidRPr="00AF5547">
              <w:rPr>
                <w:b/>
                <w:bCs/>
              </w:rPr>
              <w:t>Rs.3</w:t>
            </w:r>
            <w:r w:rsidR="00FE2F96">
              <w:rPr>
                <w:b/>
                <w:bCs/>
              </w:rPr>
              <w:t>1</w:t>
            </w:r>
            <w:r w:rsidR="00FE2F96" w:rsidRPr="00AF5547">
              <w:rPr>
                <w:b/>
                <w:bCs/>
              </w:rPr>
              <w:t>,</w:t>
            </w:r>
            <w:r w:rsidR="00FE2F96">
              <w:rPr>
                <w:b/>
                <w:bCs/>
              </w:rPr>
              <w:t>39</w:t>
            </w:r>
            <w:r w:rsidR="00FE2F96" w:rsidRPr="00AF5547">
              <w:rPr>
                <w:b/>
                <w:bCs/>
              </w:rPr>
              <w:t>,</w:t>
            </w:r>
            <w:r w:rsidR="00FE2F96">
              <w:rPr>
                <w:b/>
                <w:bCs/>
              </w:rPr>
              <w:t>2</w:t>
            </w:r>
            <w:r w:rsidR="00FE2F96" w:rsidRPr="00AF5547">
              <w:rPr>
                <w:b/>
                <w:bCs/>
              </w:rPr>
              <w:t xml:space="preserve">00/- </w:t>
            </w:r>
            <w:r w:rsidRPr="00922922">
              <w:rPr>
                <w:bCs/>
              </w:rPr>
              <w:t>in</w:t>
            </w:r>
          </w:p>
          <w:p w:rsidR="00727C4C" w:rsidRPr="006447CC" w:rsidRDefault="00E069AE" w:rsidP="00727C4C">
            <w:pPr>
              <w:pStyle w:val="ListParagraph"/>
              <w:ind w:left="0"/>
              <w:rPr>
                <w:rFonts w:ascii="Arial Narrow" w:hAnsi="Arial Narrow"/>
                <w:b/>
              </w:rPr>
            </w:pPr>
            <w:r>
              <w:rPr>
                <w:bCs/>
              </w:rPr>
              <w:t xml:space="preserve">      </w:t>
            </w:r>
            <w:r w:rsidRPr="00922922">
              <w:rPr>
                <w:bCs/>
              </w:rPr>
              <w:t>Sale notice)</w:t>
            </w:r>
          </w:p>
          <w:p w:rsidR="0044583A" w:rsidRPr="006447CC" w:rsidRDefault="0044583A" w:rsidP="00165EB0">
            <w:pPr>
              <w:pStyle w:val="ListParagraph"/>
              <w:ind w:left="0"/>
              <w:rPr>
                <w:rFonts w:ascii="Arial Narrow" w:hAnsi="Arial Narrow"/>
                <w:b/>
              </w:rPr>
            </w:pPr>
          </w:p>
        </w:tc>
        <w:tc>
          <w:tcPr>
            <w:tcW w:w="7301" w:type="dxa"/>
          </w:tcPr>
          <w:p w:rsidR="00AA0C9C" w:rsidRDefault="00AA0C9C" w:rsidP="00AA0C9C">
            <w:pPr>
              <w:rPr>
                <w:bCs/>
              </w:rPr>
            </w:pPr>
          </w:p>
          <w:p w:rsidR="00403CD5" w:rsidRDefault="00403CD5" w:rsidP="001164A8">
            <w:pPr>
              <w:rPr>
                <w:b/>
                <w:bCs/>
                <w:sz w:val="20"/>
                <w:szCs w:val="20"/>
              </w:rPr>
            </w:pPr>
          </w:p>
          <w:p w:rsidR="00FE2F96" w:rsidRDefault="00FE2F96" w:rsidP="00FE2F96">
            <w:pPr>
              <w:rPr>
                <w:b/>
                <w:bCs/>
              </w:rPr>
            </w:pPr>
            <w:r w:rsidRPr="00AF5547">
              <w:rPr>
                <w:b/>
                <w:bCs/>
              </w:rPr>
              <w:t>Rs.</w:t>
            </w:r>
            <w:r>
              <w:rPr>
                <w:b/>
                <w:bCs/>
              </w:rPr>
              <w:t>28</w:t>
            </w:r>
            <w:r w:rsidRPr="00AF5547">
              <w:rPr>
                <w:b/>
                <w:bCs/>
              </w:rPr>
              <w:t>,</w:t>
            </w:r>
            <w:r>
              <w:rPr>
                <w:b/>
                <w:bCs/>
              </w:rPr>
              <w:t>25</w:t>
            </w:r>
            <w:r w:rsidRPr="00AF5547">
              <w:rPr>
                <w:b/>
                <w:bCs/>
              </w:rPr>
              <w:t>,</w:t>
            </w:r>
            <w:r>
              <w:rPr>
                <w:b/>
                <w:bCs/>
              </w:rPr>
              <w:t>28</w:t>
            </w:r>
            <w:r w:rsidRPr="00AF5547">
              <w:rPr>
                <w:b/>
                <w:bCs/>
              </w:rPr>
              <w:t>0/- (T</w:t>
            </w:r>
            <w:r>
              <w:rPr>
                <w:b/>
                <w:bCs/>
              </w:rPr>
              <w:t xml:space="preserve">wenty Eight </w:t>
            </w:r>
            <w:r w:rsidRPr="00AF5547">
              <w:rPr>
                <w:b/>
                <w:bCs/>
              </w:rPr>
              <w:t xml:space="preserve">Lakhs </w:t>
            </w:r>
            <w:r>
              <w:rPr>
                <w:b/>
                <w:bCs/>
              </w:rPr>
              <w:t xml:space="preserve">Twenty Five </w:t>
            </w:r>
            <w:r w:rsidRPr="00AF5547">
              <w:rPr>
                <w:b/>
                <w:bCs/>
              </w:rPr>
              <w:t xml:space="preserve">Thousand </w:t>
            </w:r>
            <w:r>
              <w:rPr>
                <w:b/>
                <w:bCs/>
              </w:rPr>
              <w:t xml:space="preserve">Two Hundred Eighty </w:t>
            </w:r>
            <w:r w:rsidRPr="00AF5547">
              <w:rPr>
                <w:b/>
                <w:bCs/>
              </w:rPr>
              <w:t>Rupees Only).</w:t>
            </w:r>
          </w:p>
          <w:p w:rsidR="00E069AE" w:rsidRDefault="00E069AE" w:rsidP="00E069AE">
            <w:pPr>
              <w:rPr>
                <w:b/>
                <w:bCs/>
              </w:rPr>
            </w:pPr>
          </w:p>
          <w:p w:rsidR="0044583A" w:rsidRPr="00403CD5" w:rsidRDefault="0044583A" w:rsidP="001164A8">
            <w:pPr>
              <w:rPr>
                <w:rFonts w:ascii="Arial Narrow" w:hAnsi="Arial Narrow"/>
                <w:bCs/>
                <w:sz w:val="20"/>
                <w:szCs w:val="20"/>
              </w:rPr>
            </w:pPr>
          </w:p>
        </w:tc>
      </w:tr>
      <w:tr w:rsidR="0044583A" w:rsidRPr="00D15664" w:rsidTr="0060098A">
        <w:tc>
          <w:tcPr>
            <w:tcW w:w="2864" w:type="dxa"/>
          </w:tcPr>
          <w:p w:rsidR="0044583A" w:rsidRPr="006447CC" w:rsidRDefault="0044583A" w:rsidP="000C2B6E">
            <w:pPr>
              <w:spacing w:before="60" w:after="60" w:line="276" w:lineRule="auto"/>
              <w:rPr>
                <w:rFonts w:ascii="Arial Narrow" w:hAnsi="Arial Narrow"/>
                <w:b/>
              </w:rPr>
            </w:pPr>
            <w:r w:rsidRPr="006447CC">
              <w:rPr>
                <w:rFonts w:ascii="Arial Narrow" w:hAnsi="Arial Narrow"/>
                <w:b/>
              </w:rPr>
              <w:t>Earnest Money Deposit</w:t>
            </w:r>
          </w:p>
        </w:tc>
        <w:tc>
          <w:tcPr>
            <w:tcW w:w="7301" w:type="dxa"/>
          </w:tcPr>
          <w:p w:rsidR="0044583A" w:rsidRPr="00D15664" w:rsidRDefault="0044583A" w:rsidP="00FE2F96">
            <w:pPr>
              <w:pStyle w:val="Default"/>
              <w:spacing w:before="60" w:after="60" w:line="276" w:lineRule="auto"/>
              <w:rPr>
                <w:rFonts w:ascii="Arial Narrow" w:hAnsi="Arial Narrow"/>
                <w:bCs/>
                <w:color w:val="0F243E" w:themeColor="text2" w:themeShade="80"/>
                <w:sz w:val="22"/>
                <w:szCs w:val="22"/>
                <w:lang w:val="en-IN"/>
              </w:rPr>
            </w:pPr>
            <w:r w:rsidRPr="00D15664">
              <w:rPr>
                <w:rFonts w:ascii="Arial Narrow" w:eastAsia="Baskerville;Times New Roman" w:hAnsi="Arial Narrow" w:cs="Arial"/>
                <w:bCs/>
                <w:noProof/>
                <w:color w:val="0F243E" w:themeColor="text2" w:themeShade="80"/>
                <w:sz w:val="22"/>
                <w:szCs w:val="22"/>
              </w:rPr>
              <w:t>10% of the Reserve Price i.e.</w:t>
            </w:r>
            <w:r w:rsidR="00FE2F96" w:rsidRPr="00AF5547">
              <w:rPr>
                <w:rFonts w:ascii="Arial" w:hAnsi="Arial" w:cs="Arial"/>
                <w:b/>
                <w:iCs/>
              </w:rPr>
              <w:t xml:space="preserve"> Rs.</w:t>
            </w:r>
            <w:r w:rsidR="00FE2F96">
              <w:rPr>
                <w:rFonts w:ascii="Arial" w:hAnsi="Arial" w:cs="Arial"/>
                <w:b/>
                <w:iCs/>
              </w:rPr>
              <w:t>2</w:t>
            </w:r>
            <w:r w:rsidR="00FE2F96" w:rsidRPr="00AF5547">
              <w:rPr>
                <w:rFonts w:ascii="Arial" w:hAnsi="Arial" w:cs="Arial"/>
                <w:b/>
                <w:iCs/>
              </w:rPr>
              <w:t>,</w:t>
            </w:r>
            <w:r w:rsidR="00FE2F96">
              <w:rPr>
                <w:rFonts w:ascii="Arial" w:hAnsi="Arial" w:cs="Arial"/>
                <w:b/>
                <w:iCs/>
              </w:rPr>
              <w:t>82</w:t>
            </w:r>
            <w:r w:rsidR="00FE2F96" w:rsidRPr="00AF5547">
              <w:rPr>
                <w:rFonts w:ascii="Arial" w:hAnsi="Arial" w:cs="Arial"/>
                <w:b/>
                <w:iCs/>
              </w:rPr>
              <w:t>,</w:t>
            </w:r>
            <w:r w:rsidR="00FE2F96">
              <w:rPr>
                <w:rFonts w:ascii="Arial" w:hAnsi="Arial" w:cs="Arial"/>
                <w:b/>
                <w:iCs/>
              </w:rPr>
              <w:t>528</w:t>
            </w:r>
            <w:r w:rsidR="00FE2F96" w:rsidRPr="00AF5547">
              <w:rPr>
                <w:rFonts w:ascii="Arial" w:hAnsi="Arial" w:cs="Arial"/>
                <w:b/>
                <w:iCs/>
              </w:rPr>
              <w:t>/-</w:t>
            </w:r>
            <w:r w:rsidR="00FE2F96">
              <w:rPr>
                <w:rFonts w:ascii="Arial" w:hAnsi="Arial" w:cs="Arial"/>
                <w:b/>
                <w:iCs/>
              </w:rPr>
              <w:t xml:space="preserve"> </w:t>
            </w:r>
            <w:r w:rsidR="00FE2F96" w:rsidRPr="00AF5547">
              <w:rPr>
                <w:rFonts w:ascii="Arial" w:hAnsi="Arial" w:cs="Arial"/>
                <w:b/>
                <w:iCs/>
              </w:rPr>
              <w:t>(T</w:t>
            </w:r>
            <w:r w:rsidR="00FE2F96">
              <w:rPr>
                <w:rFonts w:ascii="Arial" w:hAnsi="Arial" w:cs="Arial"/>
                <w:b/>
                <w:iCs/>
              </w:rPr>
              <w:t>wo</w:t>
            </w:r>
            <w:r w:rsidR="00FE2F96" w:rsidRPr="00AF5547">
              <w:rPr>
                <w:rFonts w:ascii="Arial" w:hAnsi="Arial" w:cs="Arial"/>
                <w:b/>
                <w:iCs/>
              </w:rPr>
              <w:t xml:space="preserve"> Lakhs </w:t>
            </w:r>
            <w:r w:rsidR="00FE2F96">
              <w:rPr>
                <w:rFonts w:ascii="Arial" w:hAnsi="Arial" w:cs="Arial"/>
                <w:b/>
                <w:iCs/>
              </w:rPr>
              <w:t>Eighty Two</w:t>
            </w:r>
            <w:r w:rsidR="00FE2F96" w:rsidRPr="00AF5547">
              <w:rPr>
                <w:rFonts w:ascii="Arial" w:hAnsi="Arial" w:cs="Arial"/>
                <w:b/>
                <w:iCs/>
              </w:rPr>
              <w:t xml:space="preserve"> Thousand </w:t>
            </w:r>
            <w:r w:rsidR="00FE2F96">
              <w:rPr>
                <w:rFonts w:ascii="Arial" w:hAnsi="Arial" w:cs="Arial"/>
                <w:b/>
                <w:iCs/>
              </w:rPr>
              <w:t xml:space="preserve">Five </w:t>
            </w:r>
            <w:r w:rsidR="00FE2F96" w:rsidRPr="00AF5547">
              <w:rPr>
                <w:rFonts w:ascii="Arial" w:hAnsi="Arial" w:cs="Arial"/>
                <w:b/>
                <w:iCs/>
              </w:rPr>
              <w:t xml:space="preserve">Hundred </w:t>
            </w:r>
            <w:r w:rsidR="00FE2F96">
              <w:rPr>
                <w:rFonts w:ascii="Arial" w:hAnsi="Arial" w:cs="Arial"/>
                <w:b/>
                <w:iCs/>
              </w:rPr>
              <w:t xml:space="preserve">Twenty Eight </w:t>
            </w:r>
            <w:r w:rsidR="00FE2F96" w:rsidRPr="00AF5547">
              <w:rPr>
                <w:rFonts w:ascii="Arial" w:hAnsi="Arial" w:cs="Arial"/>
                <w:b/>
                <w:iCs/>
              </w:rPr>
              <w:t>Rupees Only)</w:t>
            </w:r>
          </w:p>
        </w:tc>
      </w:tr>
    </w:tbl>
    <w:p w:rsidR="0044583A" w:rsidRPr="00D15664" w:rsidRDefault="0044583A" w:rsidP="0044583A">
      <w:pPr>
        <w:spacing w:line="276" w:lineRule="auto"/>
        <w:jc w:val="center"/>
        <w:rPr>
          <w:rFonts w:ascii="Arial Narrow" w:hAnsi="Arial Narrow"/>
          <w:color w:val="0F243E" w:themeColor="text2" w:themeShade="80"/>
        </w:rPr>
      </w:pPr>
    </w:p>
    <w:p w:rsidR="0044583A" w:rsidRPr="00B9494E" w:rsidRDefault="0044583A" w:rsidP="0044583A">
      <w:pPr>
        <w:pStyle w:val="Default"/>
        <w:jc w:val="both"/>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The title deeds of the properties can be inspected at the office of the Auctioneers or the Secured Creditor on</w:t>
      </w:r>
      <w:r w:rsidR="00E46A1C">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403CD5">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FE2F96">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w:t>
      </w:r>
      <w:r w:rsidR="0028104E"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FE2F96">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w:t>
      </w:r>
      <w:r w:rsidR="00074D1B">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0028104E"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553625"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w:t>
      </w:r>
      <w:r w:rsidR="00FE2F96">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Time 1</w:t>
      </w:r>
      <w:r w:rsidR="0028104E" w:rsidRPr="00B9494E">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Pr="00B9494E">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.00 a.m. to 05.00 p.m.</w:t>
      </w:r>
      <w:r w:rsidRPr="00B9494E">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by prior appointment.  For appointments, contact the Authorised Officer </w:t>
      </w:r>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Mr</w:t>
      </w:r>
      <w:r w:rsidR="00553625"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A90DDF">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Lakshmi Narayana Chirakala</w:t>
      </w:r>
      <w:r w:rsidR="00363BB3"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2249AE"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Contact No.: </w:t>
      </w:r>
      <w:r w:rsidR="00BA44E8">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8367466865</w:t>
      </w:r>
      <w:r w:rsidR="006447CC"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or email </w:t>
      </w:r>
      <w:r w:rsidR="00BA44E8">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narayana</w:t>
      </w:r>
      <w:r w:rsidR="00363BB3"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BA44E8">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w:t>
      </w:r>
      <w:r w:rsidR="000F337B"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@shriramfinance.me'</w:t>
      </w:r>
    </w:p>
    <w:p w:rsidR="0044583A" w:rsidRPr="00B9494E" w:rsidRDefault="0044583A" w:rsidP="0044583A">
      <w:pPr>
        <w:pStyle w:val="Default"/>
        <w:jc w:val="both"/>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44583A" w:rsidRDefault="00210A9E" w:rsidP="00210A9E">
      <w:pPr>
        <w:pStyle w:val="Default"/>
        <w:jc w:val="center"/>
        <w:rPr>
          <w:rFonts w:ascii="Arial Narrow" w:hAnsi="Arial Narrow"/>
          <w:b/>
          <w:bCs/>
          <w:color w:val="0F243E" w:themeColor="text2" w:themeShade="80"/>
          <w:sz w:val="22"/>
          <w:szCs w:val="22"/>
        </w:rPr>
      </w:pPr>
      <w:r>
        <w:rPr>
          <w:rFonts w:ascii="Arial Narrow" w:hAnsi="Arial Narrow"/>
          <w:b/>
          <w:bCs/>
          <w:color w:val="0F243E" w:themeColor="text2" w:themeShade="80"/>
          <w:sz w:val="22"/>
          <w:szCs w:val="22"/>
        </w:rPr>
        <w:t xml:space="preserve">                        </w:t>
      </w:r>
      <w:r w:rsidR="0044583A" w:rsidRPr="00D15664">
        <w:rPr>
          <w:rFonts w:ascii="Arial Narrow" w:hAnsi="Arial Narrow"/>
          <w:b/>
          <w:bCs/>
          <w:color w:val="0F243E" w:themeColor="text2" w:themeShade="80"/>
          <w:sz w:val="22"/>
          <w:szCs w:val="22"/>
        </w:rPr>
        <w:t>*****</w:t>
      </w:r>
    </w:p>
    <w:p w:rsidR="00F62BCA" w:rsidRPr="00880ACE" w:rsidRDefault="00877886" w:rsidP="00880ACE">
      <w:pPr>
        <w:ind w:left="720" w:firstLine="720"/>
        <w:rPr>
          <w:rFonts w:ascii="Arial Narrow" w:hAnsi="Arial Narrow"/>
          <w:b/>
          <w:bCs/>
          <w:sz w:val="24"/>
          <w:szCs w:val="24"/>
        </w:rPr>
      </w:pPr>
      <w:r w:rsidRPr="00880ACE">
        <w:rPr>
          <w:rFonts w:ascii="Arial Narrow" w:hAnsi="Arial Narrow"/>
          <w:b/>
          <w:bCs/>
          <w:sz w:val="24"/>
          <w:szCs w:val="24"/>
          <w:u w:val="thick"/>
        </w:rPr>
        <w:t>Terms and Conditions for sale of assets of borrower accounts through online</w:t>
      </w:r>
    </w:p>
    <w:p w:rsidR="005177F8" w:rsidRPr="00F62BCA" w:rsidRDefault="00877886" w:rsidP="00444220">
      <w:pPr>
        <w:pStyle w:val="Heading2"/>
        <w:ind w:left="720" w:right="1056" w:firstLine="0"/>
        <w:jc w:val="center"/>
        <w:rPr>
          <w:rFonts w:ascii="Arial Narrow" w:hAnsi="Arial Narrow"/>
          <w:sz w:val="24"/>
          <w:szCs w:val="24"/>
          <w:u w:val="thick"/>
        </w:rPr>
      </w:pPr>
      <w:r w:rsidRPr="00F62BCA">
        <w:rPr>
          <w:rFonts w:ascii="Arial Narrow" w:hAnsi="Arial Narrow"/>
          <w:sz w:val="24"/>
          <w:szCs w:val="24"/>
          <w:u w:val="thick"/>
        </w:rPr>
        <w:t>E-auction under SARFAESI ACT</w:t>
      </w:r>
    </w:p>
    <w:p w:rsidR="002249AE" w:rsidRDefault="002249AE" w:rsidP="002249AE">
      <w:pPr>
        <w:widowControl/>
        <w:adjustRightInd w:val="0"/>
        <w:rPr>
          <w:rFonts w:ascii="Arial Narrow" w:hAnsi="Arial Narrow"/>
          <w:b/>
          <w:bCs/>
          <w:sz w:val="24"/>
          <w:szCs w:val="24"/>
          <w:u w:val="thick"/>
        </w:rPr>
      </w:pPr>
    </w:p>
    <w:p w:rsidR="00A23D13" w:rsidRPr="004F05F9" w:rsidRDefault="009B6805" w:rsidP="002249AE">
      <w:pPr>
        <w:widowControl/>
        <w:adjustRightInd w:val="0"/>
        <w:rPr>
          <w:rFonts w:ascii="Arial Narrow" w:hAnsi="Arial Narrow"/>
          <w:b/>
          <w:bCs/>
          <w:sz w:val="24"/>
          <w:szCs w:val="24"/>
        </w:rPr>
      </w:pPr>
      <w:r>
        <w:rPr>
          <w:rFonts w:ascii="Arial Narrow" w:hAnsi="Arial Narrow"/>
          <w:b/>
          <w:sz w:val="24"/>
          <w:szCs w:val="24"/>
        </w:rPr>
        <w:t xml:space="preserve">                </w:t>
      </w:r>
      <w:r w:rsidR="00BA44E8">
        <w:rPr>
          <w:rFonts w:ascii="Arial Narrow" w:hAnsi="Arial Narrow"/>
          <w:b/>
          <w:sz w:val="24"/>
          <w:szCs w:val="24"/>
        </w:rPr>
        <w:t>(</w:t>
      </w:r>
      <w:r w:rsidR="004F05F9">
        <w:rPr>
          <w:rFonts w:ascii="Arial Narrow" w:hAnsi="Arial Narrow"/>
          <w:b/>
          <w:sz w:val="24"/>
          <w:szCs w:val="24"/>
        </w:rPr>
        <w:t>Borrower Name</w:t>
      </w:r>
      <w:r w:rsidR="00877886" w:rsidRPr="004F05F9">
        <w:rPr>
          <w:rFonts w:ascii="Arial Narrow" w:hAnsi="Arial Narrow"/>
          <w:b/>
          <w:sz w:val="24"/>
          <w:szCs w:val="24"/>
        </w:rPr>
        <w:t>:-</w:t>
      </w:r>
      <w:r w:rsidR="00C01F60" w:rsidRPr="00C01F60">
        <w:rPr>
          <w:rFonts w:ascii="Arial Narrow" w:hAnsi="Arial Narrow"/>
          <w:b/>
          <w:sz w:val="24"/>
          <w:szCs w:val="24"/>
        </w:rPr>
        <w:t xml:space="preserve"> </w:t>
      </w:r>
      <w:r w:rsidR="00AA0C9C" w:rsidRPr="00AA0C9C">
        <w:rPr>
          <w:rFonts w:asciiTheme="minorHAnsi" w:hAnsiTheme="minorHAnsi" w:cstheme="minorHAnsi"/>
          <w:b/>
          <w:sz w:val="24"/>
          <w:szCs w:val="24"/>
          <w:lang w:val="en-IN"/>
        </w:rPr>
        <w:t>Vijay Kumar Vadlapudi</w:t>
      </w:r>
      <w:r w:rsidR="00165EB0" w:rsidRPr="005F240B">
        <w:rPr>
          <w:rFonts w:cstheme="minorHAnsi"/>
          <w:sz w:val="20"/>
          <w:szCs w:val="20"/>
          <w:lang w:val="en-IN"/>
        </w:rPr>
        <w:t xml:space="preserve"> </w:t>
      </w:r>
      <w:r w:rsidR="00165EB0">
        <w:rPr>
          <w:rFonts w:cstheme="minorHAnsi"/>
          <w:sz w:val="20"/>
          <w:szCs w:val="20"/>
          <w:lang w:val="en-IN"/>
        </w:rPr>
        <w:t xml:space="preserve"> </w:t>
      </w:r>
      <w:r w:rsidR="00877886" w:rsidRPr="004F05F9">
        <w:rPr>
          <w:rFonts w:ascii="Arial Narrow" w:hAnsi="Arial Narrow"/>
          <w:b/>
          <w:bCs/>
          <w:sz w:val="24"/>
          <w:szCs w:val="24"/>
        </w:rPr>
        <w:t xml:space="preserve">&amp; </w:t>
      </w:r>
      <w:r w:rsidR="00877886" w:rsidRPr="009B6805">
        <w:rPr>
          <w:rFonts w:ascii="Arial Narrow" w:hAnsi="Arial Narrow"/>
          <w:b/>
          <w:bCs/>
        </w:rPr>
        <w:t>Loan Account No.</w:t>
      </w:r>
      <w:r w:rsidR="00AA0C9C" w:rsidRPr="00117CD6">
        <w:rPr>
          <w:rFonts w:asciiTheme="minorHAnsi" w:hAnsiTheme="minorHAnsi" w:cstheme="minorHAnsi"/>
          <w:b/>
          <w:sz w:val="24"/>
          <w:szCs w:val="24"/>
        </w:rPr>
        <w:t>VIJA2TF1511240002</w:t>
      </w:r>
      <w:r w:rsidR="004F05F9" w:rsidRPr="004F05F9">
        <w:rPr>
          <w:rFonts w:ascii="Arial Narrow" w:hAnsi="Arial Narrow"/>
          <w:b/>
          <w:bCs/>
        </w:rPr>
        <w:t>)</w:t>
      </w:r>
    </w:p>
    <w:p w:rsidR="00A23D13" w:rsidRPr="004F05F9" w:rsidRDefault="00A23D13">
      <w:pPr>
        <w:jc w:val="both"/>
        <w:rPr>
          <w:rFonts w:ascii="Arial Narrow" w:hAnsi="Arial Narrow"/>
          <w:sz w:val="24"/>
          <w:szCs w:val="24"/>
        </w:rPr>
      </w:pPr>
    </w:p>
    <w:p w:rsidR="00A23D13" w:rsidRPr="00F62BCA" w:rsidRDefault="00877886">
      <w:pPr>
        <w:pStyle w:val="ListParagraph"/>
        <w:numPr>
          <w:ilvl w:val="0"/>
          <w:numId w:val="1"/>
        </w:numPr>
        <w:tabs>
          <w:tab w:val="left" w:pos="1581"/>
        </w:tabs>
        <w:spacing w:before="93"/>
        <w:ind w:hanging="361"/>
        <w:rPr>
          <w:rFonts w:ascii="Arial Narrow" w:hAnsi="Arial Narrow"/>
          <w:b/>
          <w:sz w:val="24"/>
          <w:szCs w:val="24"/>
          <w:u w:val="single"/>
        </w:rPr>
      </w:pPr>
      <w:r w:rsidRPr="00F62BCA">
        <w:rPr>
          <w:rFonts w:ascii="Arial Narrow" w:hAnsi="Arial Narrow"/>
          <w:b/>
          <w:sz w:val="24"/>
          <w:szCs w:val="24"/>
          <w:u w:val="single"/>
        </w:rPr>
        <w:t>Nature and Object of Online</w:t>
      </w:r>
      <w:r w:rsidRPr="00F62BCA">
        <w:rPr>
          <w:rFonts w:ascii="Arial Narrow" w:hAnsi="Arial Narrow"/>
          <w:b/>
          <w:spacing w:val="-2"/>
          <w:sz w:val="24"/>
          <w:szCs w:val="24"/>
          <w:u w:val="single"/>
        </w:rPr>
        <w:t xml:space="preserve"> </w:t>
      </w:r>
      <w:r w:rsidRPr="00F62BCA">
        <w:rPr>
          <w:rFonts w:ascii="Arial Narrow" w:hAnsi="Arial Narrow"/>
          <w:b/>
          <w:sz w:val="24"/>
          <w:szCs w:val="24"/>
          <w:u w:val="single"/>
        </w:rPr>
        <w:t>Sale:</w:t>
      </w:r>
    </w:p>
    <w:p w:rsidR="00A23D13" w:rsidRPr="00F62BCA" w:rsidRDefault="00877886">
      <w:pPr>
        <w:pStyle w:val="ListParagraph"/>
        <w:tabs>
          <w:tab w:val="left" w:pos="1581"/>
          <w:tab w:val="left" w:pos="4032"/>
        </w:tabs>
        <w:spacing w:before="93"/>
        <w:ind w:left="1580"/>
        <w:rPr>
          <w:rFonts w:ascii="Arial Narrow" w:hAnsi="Arial Narrow"/>
          <w:b/>
          <w:sz w:val="24"/>
          <w:szCs w:val="24"/>
        </w:rPr>
      </w:pPr>
      <w:r w:rsidRPr="00F62BCA">
        <w:rPr>
          <w:rFonts w:ascii="Arial Narrow" w:hAnsi="Arial Narrow"/>
          <w:b/>
          <w:sz w:val="24"/>
          <w:szCs w:val="24"/>
        </w:rPr>
        <w:tab/>
      </w:r>
      <w:r w:rsidRPr="00F62BCA">
        <w:rPr>
          <w:rFonts w:ascii="Arial Narrow" w:hAnsi="Arial Narrow"/>
          <w:b/>
          <w:sz w:val="24"/>
          <w:szCs w:val="24"/>
        </w:rPr>
        <w:tab/>
      </w:r>
    </w:p>
    <w:p w:rsidR="00A23D13" w:rsidRPr="00F62BCA" w:rsidRDefault="00877886">
      <w:pPr>
        <w:pStyle w:val="ListParagraph"/>
        <w:numPr>
          <w:ilvl w:val="1"/>
          <w:numId w:val="1"/>
        </w:numPr>
        <w:tabs>
          <w:tab w:val="left" w:pos="2301"/>
        </w:tabs>
        <w:spacing w:before="3"/>
        <w:ind w:right="865"/>
        <w:rPr>
          <w:rFonts w:ascii="Arial Narrow" w:hAnsi="Arial Narrow"/>
          <w:sz w:val="24"/>
          <w:szCs w:val="24"/>
        </w:rPr>
      </w:pPr>
      <w:r w:rsidRPr="00F62BCA">
        <w:rPr>
          <w:rFonts w:ascii="Arial Narrow" w:hAnsi="Arial Narrow"/>
          <w:sz w:val="24"/>
          <w:szCs w:val="24"/>
        </w:rPr>
        <w:t>The online e-auction sale is with the object of Free and Fair Sale, Transparency and for achieving best-possible recovery of public</w:t>
      </w:r>
      <w:r w:rsidRPr="00F62BCA">
        <w:rPr>
          <w:rFonts w:ascii="Arial Narrow" w:hAnsi="Arial Narrow"/>
          <w:spacing w:val="-6"/>
          <w:sz w:val="24"/>
          <w:szCs w:val="24"/>
        </w:rPr>
        <w:t xml:space="preserve"> </w:t>
      </w:r>
      <w:r w:rsidRPr="00F62BCA">
        <w:rPr>
          <w:rFonts w:ascii="Arial Narrow" w:hAnsi="Arial Narrow"/>
          <w:sz w:val="24"/>
          <w:szCs w:val="24"/>
        </w:rPr>
        <w:t>money.</w:t>
      </w:r>
    </w:p>
    <w:p w:rsidR="00A23D13" w:rsidRPr="00F62BCA" w:rsidRDefault="00A23D13">
      <w:pPr>
        <w:pStyle w:val="ListParagraph"/>
        <w:tabs>
          <w:tab w:val="left" w:pos="2301"/>
        </w:tabs>
        <w:spacing w:before="3"/>
        <w:ind w:right="865"/>
        <w:rPr>
          <w:rFonts w:ascii="Arial Narrow" w:hAnsi="Arial Narrow"/>
          <w:sz w:val="24"/>
          <w:szCs w:val="24"/>
        </w:rPr>
      </w:pPr>
    </w:p>
    <w:p w:rsidR="00A23D13" w:rsidRDefault="00877886" w:rsidP="00D707A5">
      <w:pPr>
        <w:pStyle w:val="ListParagraph"/>
        <w:numPr>
          <w:ilvl w:val="1"/>
          <w:numId w:val="1"/>
        </w:numPr>
        <w:tabs>
          <w:tab w:val="left" w:pos="2301"/>
        </w:tabs>
        <w:ind w:right="680"/>
        <w:rPr>
          <w:rFonts w:ascii="Arial Narrow" w:hAnsi="Arial Narrow"/>
          <w:sz w:val="24"/>
          <w:szCs w:val="24"/>
        </w:rPr>
      </w:pPr>
      <w:r w:rsidRPr="00F62BCA">
        <w:rPr>
          <w:rFonts w:ascii="Arial Narrow" w:hAnsi="Arial Narrow"/>
          <w:sz w:val="24"/>
          <w:szCs w:val="24"/>
        </w:rPr>
        <w:t>The sale is governed by the Provisions of the Securitization and Reconstruction of Financial Assets and Enforcement of Security Interest Act, 2002 and Security Interest (Enforcement) Rules, 2002 and the following specific terms and</w:t>
      </w:r>
      <w:r w:rsidRPr="00F62BCA">
        <w:rPr>
          <w:rFonts w:ascii="Arial Narrow" w:hAnsi="Arial Narrow"/>
          <w:spacing w:val="-11"/>
          <w:sz w:val="24"/>
          <w:szCs w:val="24"/>
        </w:rPr>
        <w:t xml:space="preserve"> </w:t>
      </w:r>
      <w:r w:rsidRPr="00F62BCA">
        <w:rPr>
          <w:rFonts w:ascii="Arial Narrow" w:hAnsi="Arial Narrow"/>
          <w:sz w:val="24"/>
          <w:szCs w:val="24"/>
        </w:rPr>
        <w:t>conditions.</w:t>
      </w:r>
    </w:p>
    <w:p w:rsidR="00444220" w:rsidRPr="00444220" w:rsidRDefault="00444220" w:rsidP="00444220">
      <w:pPr>
        <w:pStyle w:val="ListParagraph"/>
        <w:rPr>
          <w:rFonts w:ascii="Arial Narrow" w:hAnsi="Arial Narrow"/>
          <w:sz w:val="24"/>
          <w:szCs w:val="24"/>
        </w:rPr>
      </w:pPr>
    </w:p>
    <w:p w:rsidR="005926C8" w:rsidRDefault="00877886" w:rsidP="005926C8">
      <w:pPr>
        <w:pStyle w:val="ListParagraph"/>
        <w:numPr>
          <w:ilvl w:val="0"/>
          <w:numId w:val="1"/>
        </w:numPr>
        <w:tabs>
          <w:tab w:val="left" w:pos="1581"/>
        </w:tabs>
        <w:spacing w:before="93"/>
        <w:ind w:right="854"/>
        <w:rPr>
          <w:rFonts w:ascii="Arial Narrow" w:hAnsi="Arial Narrow"/>
          <w:sz w:val="24"/>
          <w:szCs w:val="24"/>
        </w:rPr>
      </w:pPr>
      <w:r w:rsidRPr="00F62BCA">
        <w:rPr>
          <w:rFonts w:ascii="Arial Narrow" w:hAnsi="Arial Narrow"/>
          <w:sz w:val="24"/>
          <w:szCs w:val="24"/>
        </w:rPr>
        <w:t>(a)</w:t>
      </w:r>
      <w:r w:rsidR="005926C8" w:rsidRPr="00F62BCA">
        <w:rPr>
          <w:rFonts w:ascii="Arial Narrow" w:hAnsi="Arial Narrow"/>
          <w:sz w:val="24"/>
          <w:szCs w:val="24"/>
        </w:rPr>
        <w:t xml:space="preserve"> </w:t>
      </w:r>
      <w:r w:rsidRPr="00F62BCA">
        <w:rPr>
          <w:rFonts w:ascii="Arial Narrow" w:hAnsi="Arial Narrow"/>
          <w:sz w:val="24"/>
          <w:szCs w:val="24"/>
        </w:rPr>
        <w:t>The auction sale will be On-line E-Auction / Terms &amp; Conditions available in</w:t>
      </w:r>
      <w:r w:rsidR="005926C8" w:rsidRPr="00F62BCA">
        <w:rPr>
          <w:rFonts w:ascii="Arial Narrow" w:hAnsi="Arial Narrow"/>
          <w:sz w:val="24"/>
          <w:szCs w:val="24"/>
        </w:rPr>
        <w:t xml:space="preserve"> </w:t>
      </w:r>
      <w:r w:rsidRPr="00F62BCA">
        <w:rPr>
          <w:rFonts w:ascii="Arial Narrow" w:hAnsi="Arial Narrow"/>
          <w:sz w:val="24"/>
          <w:szCs w:val="24"/>
        </w:rPr>
        <w:t>website http</w:t>
      </w:r>
      <w:r w:rsidR="007248EC">
        <w:rPr>
          <w:rFonts w:ascii="Arial Narrow" w:hAnsi="Arial Narrow"/>
          <w:sz w:val="24"/>
          <w:szCs w:val="24"/>
        </w:rPr>
        <w:t xml:space="preserve">:// shriramfinance.in/auction &amp; </w:t>
      </w:r>
      <w:r w:rsidRPr="00F62BCA">
        <w:rPr>
          <w:rFonts w:ascii="Arial Narrow" w:hAnsi="Arial Narrow"/>
          <w:sz w:val="24"/>
          <w:szCs w:val="24"/>
        </w:rPr>
        <w:t>Bidding and Auction through</w:t>
      </w:r>
      <w:r w:rsidR="005926C8" w:rsidRPr="00F62BCA">
        <w:rPr>
          <w:rFonts w:ascii="Arial Narrow" w:hAnsi="Arial Narrow"/>
          <w:sz w:val="24"/>
          <w:szCs w:val="24"/>
        </w:rPr>
        <w:t xml:space="preserve"> </w:t>
      </w:r>
      <w:r w:rsidR="007248EC">
        <w:rPr>
          <w:rFonts w:ascii="Arial Narrow" w:hAnsi="Arial Narrow"/>
          <w:sz w:val="24"/>
          <w:szCs w:val="24"/>
        </w:rPr>
        <w:t xml:space="preserve">service provider </w:t>
      </w:r>
      <w:r w:rsidRPr="00F62BCA">
        <w:rPr>
          <w:rFonts w:ascii="Arial Narrow" w:hAnsi="Arial Narrow"/>
          <w:sz w:val="24"/>
          <w:szCs w:val="24"/>
        </w:rPr>
        <w:t xml:space="preserve">website </w:t>
      </w:r>
      <w:hyperlink w:history="1">
        <w:r w:rsidR="00074D1B" w:rsidRPr="00800A2C">
          <w:rPr>
            <w:rStyle w:val="Hyperlink"/>
            <w:rFonts w:ascii="Arial Narrow" w:hAnsi="Arial Narrow"/>
            <w:sz w:val="24"/>
            <w:szCs w:val="24"/>
          </w:rPr>
          <w:t>https://eauctions.samil.in /home  respectively  on (17-03-202</w:t>
        </w:r>
      </w:hyperlink>
      <w:r w:rsidR="00FE2F96">
        <w:rPr>
          <w:rFonts w:ascii="Arial Narrow" w:hAnsi="Arial Narrow"/>
          <w:sz w:val="24"/>
          <w:szCs w:val="24"/>
        </w:rPr>
        <w:t>6</w:t>
      </w:r>
      <w:r w:rsidR="00BD5FEE" w:rsidRPr="007248EC">
        <w:rPr>
          <w:rStyle w:val="Hyperlink"/>
          <w:rFonts w:ascii="Arial Narrow" w:hAnsi="Arial Narrow"/>
          <w:color w:val="auto"/>
          <w:sz w:val="24"/>
          <w:szCs w:val="24"/>
          <w:u w:val="none"/>
        </w:rPr>
        <w:t>)</w:t>
      </w:r>
      <w:r w:rsidRPr="007248EC">
        <w:rPr>
          <w:rStyle w:val="Hyperlink"/>
          <w:rFonts w:ascii="Arial Narrow" w:hAnsi="Arial Narrow"/>
          <w:color w:val="auto"/>
          <w:sz w:val="24"/>
          <w:szCs w:val="24"/>
          <w:u w:val="none"/>
        </w:rPr>
        <w:t xml:space="preserve"> </w:t>
      </w:r>
      <w:r w:rsidRPr="007248EC">
        <w:rPr>
          <w:rFonts w:ascii="Arial Narrow" w:hAnsi="Arial Narrow"/>
          <w:sz w:val="24"/>
          <w:szCs w:val="24"/>
        </w:rPr>
        <w:t>between</w:t>
      </w:r>
      <w:r w:rsidR="005926C8" w:rsidRPr="007248EC">
        <w:rPr>
          <w:rFonts w:ascii="Arial Narrow" w:hAnsi="Arial Narrow"/>
          <w:sz w:val="24"/>
          <w:szCs w:val="24"/>
        </w:rPr>
        <w:t xml:space="preserve"> </w:t>
      </w:r>
      <w:r w:rsidRPr="007248EC">
        <w:rPr>
          <w:rFonts w:ascii="Arial Narrow" w:hAnsi="Arial Narrow"/>
          <w:b/>
          <w:bCs/>
          <w:sz w:val="24"/>
          <w:szCs w:val="24"/>
        </w:rPr>
        <w:t>11.00 AM</w:t>
      </w:r>
      <w:r w:rsidRPr="007248EC">
        <w:rPr>
          <w:rFonts w:ascii="Arial Narrow" w:hAnsi="Arial Narrow"/>
          <w:b/>
          <w:bCs/>
          <w:spacing w:val="-6"/>
          <w:sz w:val="24"/>
          <w:szCs w:val="24"/>
        </w:rPr>
        <w:t xml:space="preserve"> </w:t>
      </w:r>
      <w:r w:rsidRPr="007248EC">
        <w:rPr>
          <w:rFonts w:ascii="Arial Narrow" w:hAnsi="Arial Narrow"/>
          <w:b/>
          <w:bCs/>
          <w:sz w:val="24"/>
          <w:szCs w:val="24"/>
        </w:rPr>
        <w:t>and</w:t>
      </w:r>
      <w:r w:rsidRPr="007248EC">
        <w:rPr>
          <w:rFonts w:ascii="Arial Narrow" w:hAnsi="Arial Narrow"/>
          <w:b/>
          <w:bCs/>
          <w:spacing w:val="1"/>
          <w:sz w:val="24"/>
          <w:szCs w:val="24"/>
        </w:rPr>
        <w:t xml:space="preserve"> 1</w:t>
      </w:r>
      <w:r w:rsidRPr="007248EC">
        <w:rPr>
          <w:rFonts w:ascii="Arial Narrow" w:hAnsi="Arial Narrow"/>
          <w:b/>
          <w:bCs/>
          <w:sz w:val="24"/>
          <w:szCs w:val="24"/>
        </w:rPr>
        <w:t>.00</w:t>
      </w:r>
      <w:r w:rsidRPr="007248EC">
        <w:rPr>
          <w:rFonts w:ascii="Arial Narrow" w:hAnsi="Arial Narrow"/>
          <w:b/>
          <w:bCs/>
          <w:spacing w:val="-4"/>
          <w:sz w:val="24"/>
          <w:szCs w:val="24"/>
        </w:rPr>
        <w:t xml:space="preserve"> PM</w:t>
      </w:r>
      <w:r w:rsidRPr="007248EC">
        <w:rPr>
          <w:rFonts w:ascii="Arial Narrow" w:hAnsi="Arial Narrow"/>
          <w:spacing w:val="5"/>
          <w:sz w:val="24"/>
          <w:szCs w:val="24"/>
        </w:rPr>
        <w:t xml:space="preserve"> </w:t>
      </w:r>
      <w:r w:rsidRPr="007248EC">
        <w:rPr>
          <w:rFonts w:ascii="Arial Narrow" w:hAnsi="Arial Narrow"/>
          <w:b/>
          <w:sz w:val="24"/>
          <w:szCs w:val="24"/>
        </w:rPr>
        <w:t>with</w:t>
      </w:r>
      <w:r w:rsidRPr="007248EC">
        <w:rPr>
          <w:rFonts w:ascii="Arial Narrow" w:hAnsi="Arial Narrow"/>
          <w:b/>
          <w:spacing w:val="-5"/>
          <w:sz w:val="24"/>
          <w:szCs w:val="24"/>
        </w:rPr>
        <w:t xml:space="preserve"> </w:t>
      </w:r>
      <w:r w:rsidRPr="007248EC">
        <w:rPr>
          <w:rFonts w:ascii="Arial Narrow" w:hAnsi="Arial Narrow"/>
          <w:b/>
          <w:sz w:val="24"/>
          <w:szCs w:val="24"/>
        </w:rPr>
        <w:t>unlimited</w:t>
      </w:r>
      <w:r w:rsidRPr="007248EC">
        <w:rPr>
          <w:rFonts w:ascii="Arial Narrow" w:hAnsi="Arial Narrow"/>
          <w:b/>
          <w:spacing w:val="-5"/>
          <w:sz w:val="24"/>
          <w:szCs w:val="24"/>
        </w:rPr>
        <w:t xml:space="preserve"> </w:t>
      </w:r>
      <w:r w:rsidRPr="007248EC">
        <w:rPr>
          <w:rFonts w:ascii="Arial Narrow" w:hAnsi="Arial Narrow"/>
          <w:b/>
          <w:sz w:val="24"/>
          <w:szCs w:val="24"/>
        </w:rPr>
        <w:t>extension</w:t>
      </w:r>
      <w:r w:rsidRPr="007248EC">
        <w:rPr>
          <w:rFonts w:ascii="Arial Narrow" w:hAnsi="Arial Narrow"/>
          <w:b/>
          <w:spacing w:val="-4"/>
          <w:sz w:val="24"/>
          <w:szCs w:val="24"/>
        </w:rPr>
        <w:t xml:space="preserve"> </w:t>
      </w:r>
      <w:r w:rsidRPr="007248EC">
        <w:rPr>
          <w:rFonts w:ascii="Arial Narrow" w:hAnsi="Arial Narrow"/>
          <w:b/>
          <w:sz w:val="24"/>
          <w:szCs w:val="24"/>
        </w:rPr>
        <w:t>of</w:t>
      </w:r>
      <w:r w:rsidRPr="007248EC">
        <w:rPr>
          <w:rFonts w:ascii="Arial Narrow" w:hAnsi="Arial Narrow"/>
          <w:b/>
          <w:spacing w:val="-2"/>
          <w:sz w:val="24"/>
          <w:szCs w:val="24"/>
        </w:rPr>
        <w:t xml:space="preserve"> </w:t>
      </w:r>
      <w:r w:rsidRPr="007248EC">
        <w:rPr>
          <w:rFonts w:ascii="Arial Narrow" w:hAnsi="Arial Narrow"/>
          <w:b/>
          <w:sz w:val="24"/>
          <w:szCs w:val="24"/>
        </w:rPr>
        <w:t>5</w:t>
      </w:r>
      <w:r w:rsidRPr="007248EC">
        <w:rPr>
          <w:rFonts w:ascii="Arial Narrow" w:hAnsi="Arial Narrow"/>
          <w:b/>
          <w:spacing w:val="-6"/>
          <w:sz w:val="24"/>
          <w:szCs w:val="24"/>
        </w:rPr>
        <w:t xml:space="preserve"> </w:t>
      </w:r>
      <w:r w:rsidRPr="007248EC">
        <w:rPr>
          <w:rFonts w:ascii="Arial Narrow" w:hAnsi="Arial Narrow"/>
          <w:b/>
          <w:sz w:val="24"/>
          <w:szCs w:val="24"/>
        </w:rPr>
        <w:t>minutes</w:t>
      </w:r>
      <w:r w:rsidRPr="007248EC">
        <w:rPr>
          <w:rFonts w:ascii="Arial Narrow" w:hAnsi="Arial Narrow"/>
          <w:b/>
          <w:spacing w:val="-4"/>
          <w:sz w:val="24"/>
          <w:szCs w:val="24"/>
        </w:rPr>
        <w:t xml:space="preserve"> </w:t>
      </w:r>
      <w:r w:rsidRPr="007248EC">
        <w:rPr>
          <w:rFonts w:ascii="Arial Narrow" w:hAnsi="Arial Narrow"/>
          <w:b/>
          <w:sz w:val="24"/>
          <w:szCs w:val="24"/>
        </w:rPr>
        <w:t>time</w:t>
      </w:r>
      <w:r w:rsidRPr="007248EC">
        <w:rPr>
          <w:rFonts w:ascii="Arial Narrow" w:hAnsi="Arial Narrow"/>
          <w:b/>
          <w:spacing w:val="-5"/>
          <w:sz w:val="24"/>
          <w:szCs w:val="24"/>
        </w:rPr>
        <w:t xml:space="preserve"> </w:t>
      </w:r>
      <w:r w:rsidRPr="007248EC">
        <w:rPr>
          <w:rFonts w:ascii="Arial Narrow" w:hAnsi="Arial Narrow"/>
          <w:b/>
          <w:sz w:val="24"/>
          <w:szCs w:val="24"/>
        </w:rPr>
        <w:t>in</w:t>
      </w:r>
      <w:r w:rsidR="005926C8" w:rsidRPr="007248EC">
        <w:rPr>
          <w:rFonts w:ascii="Arial Narrow" w:hAnsi="Arial Narrow"/>
          <w:b/>
          <w:sz w:val="24"/>
          <w:szCs w:val="24"/>
        </w:rPr>
        <w:t xml:space="preserve"> </w:t>
      </w:r>
      <w:r w:rsidRPr="007248EC">
        <w:rPr>
          <w:rFonts w:ascii="Arial Narrow" w:hAnsi="Arial Narrow"/>
          <w:b/>
          <w:sz w:val="24"/>
          <w:szCs w:val="24"/>
        </w:rPr>
        <w:t xml:space="preserve">case of receipt of bid in last 5 minutes. </w:t>
      </w:r>
      <w:r w:rsidRPr="007248EC">
        <w:rPr>
          <w:rFonts w:ascii="Arial Narrow" w:hAnsi="Arial Narrow"/>
          <w:sz w:val="24"/>
          <w:szCs w:val="24"/>
        </w:rPr>
        <w:t xml:space="preserve">Bidders shall improve their offers in multiples as specified in the Notice </w:t>
      </w:r>
      <w:r w:rsidRPr="007248EC">
        <w:rPr>
          <w:rFonts w:ascii="Arial Narrow" w:hAnsi="Arial Narrow"/>
          <w:b/>
          <w:sz w:val="24"/>
          <w:szCs w:val="24"/>
          <w:u w:val="thick"/>
        </w:rPr>
        <w:t>during online bidding of the</w:t>
      </w:r>
      <w:r w:rsidRPr="007248EC">
        <w:rPr>
          <w:rFonts w:ascii="Arial Narrow" w:hAnsi="Arial Narrow"/>
          <w:b/>
          <w:spacing w:val="-2"/>
          <w:sz w:val="24"/>
          <w:szCs w:val="24"/>
          <w:u w:val="thick"/>
        </w:rPr>
        <w:t xml:space="preserve"> </w:t>
      </w:r>
      <w:r w:rsidRPr="007248EC">
        <w:rPr>
          <w:rFonts w:ascii="Arial Narrow" w:hAnsi="Arial Narrow"/>
          <w:b/>
          <w:sz w:val="24"/>
          <w:szCs w:val="24"/>
          <w:u w:val="thick"/>
        </w:rPr>
        <w:t>property</w:t>
      </w:r>
      <w:r w:rsidRPr="007248EC">
        <w:rPr>
          <w:rFonts w:ascii="Arial Narrow" w:hAnsi="Arial Narrow"/>
          <w:sz w:val="24"/>
          <w:szCs w:val="24"/>
        </w:rPr>
        <w:t>.</w:t>
      </w:r>
    </w:p>
    <w:p w:rsidR="00FF0551" w:rsidRPr="00FF0551" w:rsidRDefault="00FF0551" w:rsidP="00FF0551">
      <w:pPr>
        <w:pStyle w:val="ListParagraph"/>
        <w:tabs>
          <w:tab w:val="left" w:pos="1581"/>
        </w:tabs>
        <w:spacing w:before="93"/>
        <w:ind w:left="1580" w:right="854" w:firstLine="0"/>
        <w:rPr>
          <w:rFonts w:ascii="Arial Narrow" w:hAnsi="Arial Narrow"/>
          <w:b/>
          <w:sz w:val="24"/>
          <w:szCs w:val="24"/>
        </w:rPr>
      </w:pPr>
      <w:r w:rsidRPr="00FF0551">
        <w:rPr>
          <w:rFonts w:ascii="Arial Narrow" w:hAnsi="Arial Narrow"/>
          <w:b/>
          <w:sz w:val="24"/>
          <w:szCs w:val="24"/>
        </w:rPr>
        <w:t>(b) Last date for submission of bid: on or before</w:t>
      </w:r>
      <w:r w:rsidR="00EC75EF">
        <w:rPr>
          <w:rFonts w:ascii="Arial Narrow" w:hAnsi="Arial Narrow"/>
          <w:b/>
          <w:sz w:val="24"/>
          <w:szCs w:val="24"/>
        </w:rPr>
        <w:t xml:space="preserve"> </w:t>
      </w:r>
      <w:r w:rsidR="00E069AE">
        <w:rPr>
          <w:rFonts w:ascii="Arial Narrow" w:hAnsi="Arial Narrow"/>
          <w:b/>
          <w:sz w:val="24"/>
          <w:szCs w:val="24"/>
        </w:rPr>
        <w:t>1</w:t>
      </w:r>
      <w:r w:rsidR="00FE2F96">
        <w:rPr>
          <w:rFonts w:ascii="Arial Narrow" w:hAnsi="Arial Narrow"/>
          <w:b/>
          <w:sz w:val="24"/>
          <w:szCs w:val="24"/>
        </w:rPr>
        <w:t>6</w:t>
      </w:r>
      <w:r w:rsidR="00FE2F96" w:rsidRPr="00FE2F96">
        <w:rPr>
          <w:rFonts w:ascii="Arial Narrow" w:hAnsi="Arial Narrow"/>
          <w:b/>
          <w:sz w:val="24"/>
          <w:szCs w:val="24"/>
          <w:vertAlign w:val="superscript"/>
        </w:rPr>
        <w:t>th</w:t>
      </w:r>
      <w:r w:rsidR="00FE2F96">
        <w:rPr>
          <w:rFonts w:ascii="Arial Narrow" w:hAnsi="Arial Narrow"/>
          <w:b/>
          <w:sz w:val="24"/>
          <w:szCs w:val="24"/>
        </w:rPr>
        <w:t xml:space="preserve"> </w:t>
      </w:r>
      <w:r w:rsidR="00074D1B">
        <w:rPr>
          <w:rFonts w:ascii="Arial Narrow" w:hAnsi="Arial Narrow"/>
          <w:b/>
          <w:sz w:val="24"/>
          <w:szCs w:val="24"/>
        </w:rPr>
        <w:t>March</w:t>
      </w:r>
      <w:r w:rsidR="00AF03B3">
        <w:rPr>
          <w:rFonts w:ascii="Arial Narrow" w:hAnsi="Arial Narrow"/>
          <w:b/>
          <w:sz w:val="24"/>
          <w:szCs w:val="24"/>
        </w:rPr>
        <w:t>’</w:t>
      </w:r>
      <w:r w:rsidRPr="00FF0551">
        <w:rPr>
          <w:rFonts w:ascii="Arial Narrow" w:hAnsi="Arial Narrow"/>
          <w:b/>
          <w:sz w:val="24"/>
          <w:szCs w:val="24"/>
        </w:rPr>
        <w:t xml:space="preserve"> 202</w:t>
      </w:r>
      <w:r w:rsidR="00FE2F96">
        <w:rPr>
          <w:rFonts w:ascii="Arial Narrow" w:hAnsi="Arial Narrow"/>
          <w:b/>
          <w:sz w:val="24"/>
          <w:szCs w:val="24"/>
        </w:rPr>
        <w:t>6</w:t>
      </w:r>
      <w:r w:rsidRPr="00FF0551">
        <w:rPr>
          <w:rFonts w:ascii="Arial Narrow" w:hAnsi="Arial Narrow"/>
          <w:b/>
          <w:sz w:val="24"/>
          <w:szCs w:val="24"/>
        </w:rPr>
        <w:t xml:space="preserve"> up</w:t>
      </w:r>
      <w:r w:rsidR="007D3490">
        <w:rPr>
          <w:rFonts w:ascii="Arial Narrow" w:hAnsi="Arial Narrow"/>
          <w:b/>
          <w:sz w:val="24"/>
          <w:szCs w:val="24"/>
        </w:rPr>
        <w:t xml:space="preserve"> </w:t>
      </w:r>
      <w:r w:rsidRPr="00FF0551">
        <w:rPr>
          <w:rFonts w:ascii="Arial Narrow" w:hAnsi="Arial Narrow"/>
          <w:b/>
          <w:sz w:val="24"/>
          <w:szCs w:val="24"/>
        </w:rPr>
        <w:t>to 05.00 p.m.</w:t>
      </w:r>
    </w:p>
    <w:p w:rsidR="00A23D13" w:rsidRPr="009C767F" w:rsidRDefault="00FF0551" w:rsidP="005926C8">
      <w:pPr>
        <w:pStyle w:val="ListParagraph"/>
        <w:tabs>
          <w:tab w:val="left" w:pos="1581"/>
        </w:tabs>
        <w:spacing w:before="93"/>
        <w:ind w:left="1580" w:right="854" w:firstLine="0"/>
        <w:rPr>
          <w:rFonts w:ascii="Arial Narrow" w:hAnsi="Arial Narrow"/>
          <w:b/>
          <w:bCs/>
          <w:sz w:val="24"/>
          <w:szCs w:val="24"/>
        </w:rPr>
      </w:pPr>
      <w:r>
        <w:rPr>
          <w:rFonts w:ascii="Arial Narrow" w:hAnsi="Arial Narrow"/>
          <w:b/>
          <w:bCs/>
          <w:sz w:val="24"/>
          <w:szCs w:val="24"/>
        </w:rPr>
        <w:t>(c</w:t>
      </w:r>
      <w:r w:rsidR="00877886" w:rsidRPr="009C767F">
        <w:rPr>
          <w:rFonts w:ascii="Arial Narrow" w:hAnsi="Arial Narrow"/>
          <w:b/>
          <w:bCs/>
          <w:sz w:val="24"/>
          <w:szCs w:val="24"/>
        </w:rPr>
        <w:t xml:space="preserve">) Inspection </w:t>
      </w:r>
      <w:r w:rsidR="009B6805">
        <w:rPr>
          <w:rFonts w:ascii="Arial Narrow" w:hAnsi="Arial Narrow"/>
          <w:b/>
          <w:bCs/>
          <w:sz w:val="24"/>
          <w:szCs w:val="24"/>
        </w:rPr>
        <w:t xml:space="preserve">on or before </w:t>
      </w:r>
      <w:r w:rsidR="00403CD5">
        <w:rPr>
          <w:rFonts w:ascii="Arial Narrow" w:hAnsi="Arial Narrow"/>
          <w:b/>
          <w:bCs/>
          <w:sz w:val="24"/>
          <w:szCs w:val="24"/>
        </w:rPr>
        <w:t>1</w:t>
      </w:r>
      <w:r w:rsidR="00FE2F96">
        <w:rPr>
          <w:rFonts w:ascii="Arial Narrow" w:hAnsi="Arial Narrow"/>
          <w:b/>
          <w:bCs/>
          <w:sz w:val="24"/>
          <w:szCs w:val="24"/>
        </w:rPr>
        <w:t>4</w:t>
      </w:r>
      <w:r w:rsidR="007E0257">
        <w:rPr>
          <w:rFonts w:ascii="Arial Narrow" w:hAnsi="Arial Narrow"/>
          <w:b/>
          <w:bCs/>
          <w:sz w:val="24"/>
          <w:szCs w:val="24"/>
        </w:rPr>
        <w:t>-</w:t>
      </w:r>
      <w:r w:rsidR="00FE2F96">
        <w:rPr>
          <w:rFonts w:ascii="Arial Narrow" w:hAnsi="Arial Narrow"/>
          <w:b/>
          <w:bCs/>
          <w:sz w:val="24"/>
          <w:szCs w:val="24"/>
        </w:rPr>
        <w:t>0</w:t>
      </w:r>
      <w:r w:rsidR="00074D1B">
        <w:rPr>
          <w:rFonts w:ascii="Arial Narrow" w:hAnsi="Arial Narrow"/>
          <w:b/>
          <w:bCs/>
          <w:sz w:val="24"/>
          <w:szCs w:val="24"/>
        </w:rPr>
        <w:t>3</w:t>
      </w:r>
      <w:r w:rsidR="007E0257">
        <w:rPr>
          <w:rFonts w:ascii="Arial Narrow" w:hAnsi="Arial Narrow"/>
          <w:b/>
          <w:bCs/>
          <w:sz w:val="24"/>
          <w:szCs w:val="24"/>
        </w:rPr>
        <w:t>-</w:t>
      </w:r>
      <w:r w:rsidR="006506B2" w:rsidRPr="009C767F">
        <w:rPr>
          <w:rFonts w:ascii="Arial Narrow" w:hAnsi="Arial Narrow"/>
          <w:b/>
          <w:bCs/>
          <w:sz w:val="24"/>
          <w:szCs w:val="24"/>
        </w:rPr>
        <w:t>202</w:t>
      </w:r>
      <w:r w:rsidR="00FE2F96">
        <w:rPr>
          <w:rFonts w:ascii="Arial Narrow" w:hAnsi="Arial Narrow"/>
          <w:b/>
          <w:bCs/>
          <w:sz w:val="24"/>
          <w:szCs w:val="24"/>
        </w:rPr>
        <w:t>6</w:t>
      </w:r>
      <w:r w:rsidR="00FD0FAF" w:rsidRPr="009C767F">
        <w:rPr>
          <w:rFonts w:ascii="Arial Narrow" w:hAnsi="Arial Narrow"/>
          <w:b/>
          <w:bCs/>
          <w:sz w:val="24"/>
          <w:szCs w:val="24"/>
        </w:rPr>
        <w:t xml:space="preserve"> </w:t>
      </w:r>
      <w:r w:rsidR="00877886" w:rsidRPr="009C767F">
        <w:rPr>
          <w:rFonts w:ascii="Arial Narrow" w:hAnsi="Arial Narrow"/>
          <w:b/>
          <w:bCs/>
          <w:sz w:val="24"/>
          <w:szCs w:val="24"/>
        </w:rPr>
        <w:t>Time 1</w:t>
      </w:r>
      <w:r w:rsidR="00BF7018">
        <w:rPr>
          <w:rFonts w:ascii="Arial Narrow" w:hAnsi="Arial Narrow"/>
          <w:b/>
          <w:bCs/>
          <w:sz w:val="24"/>
          <w:szCs w:val="24"/>
        </w:rPr>
        <w:t>0</w:t>
      </w:r>
      <w:r w:rsidR="00877886" w:rsidRPr="009C767F">
        <w:rPr>
          <w:rFonts w:ascii="Arial Narrow" w:hAnsi="Arial Narrow"/>
          <w:b/>
          <w:bCs/>
          <w:sz w:val="24"/>
          <w:szCs w:val="24"/>
        </w:rPr>
        <w:t>.00 a.m. to 0</w:t>
      </w:r>
      <w:r w:rsidR="007E0257">
        <w:rPr>
          <w:rFonts w:ascii="Arial Narrow" w:hAnsi="Arial Narrow"/>
          <w:b/>
          <w:bCs/>
          <w:sz w:val="24"/>
          <w:szCs w:val="24"/>
        </w:rPr>
        <w:t>5</w:t>
      </w:r>
      <w:r w:rsidR="007D3490">
        <w:rPr>
          <w:rFonts w:ascii="Arial Narrow" w:hAnsi="Arial Narrow"/>
          <w:b/>
          <w:bCs/>
          <w:sz w:val="24"/>
          <w:szCs w:val="24"/>
        </w:rPr>
        <w:t>.00 p.m.</w:t>
      </w:r>
    </w:p>
    <w:p w:rsidR="00A23D13" w:rsidRPr="00F62BCA" w:rsidRDefault="00A23D13">
      <w:pPr>
        <w:pStyle w:val="BodyText"/>
        <w:spacing w:before="9"/>
        <w:rPr>
          <w:rFonts w:ascii="Arial Narrow" w:hAnsi="Arial Narrow"/>
          <w:sz w:val="24"/>
          <w:szCs w:val="24"/>
        </w:rPr>
      </w:pPr>
    </w:p>
    <w:p w:rsidR="00A23D13" w:rsidRPr="009C767F" w:rsidRDefault="00877886">
      <w:pPr>
        <w:pStyle w:val="ListParagraph"/>
        <w:numPr>
          <w:ilvl w:val="0"/>
          <w:numId w:val="1"/>
        </w:numPr>
        <w:tabs>
          <w:tab w:val="left" w:pos="1581"/>
        </w:tabs>
        <w:ind w:right="857"/>
        <w:rPr>
          <w:rFonts w:ascii="Arial Narrow" w:hAnsi="Arial Narrow"/>
          <w:b/>
          <w:bCs/>
          <w:sz w:val="24"/>
          <w:szCs w:val="24"/>
        </w:rPr>
      </w:pPr>
      <w:r w:rsidRPr="00F62BCA">
        <w:rPr>
          <w:rFonts w:ascii="Arial Narrow" w:hAnsi="Arial Narrow"/>
          <w:sz w:val="24"/>
          <w:szCs w:val="24"/>
        </w:rPr>
        <w:t>Registration of Bidders with auction service provider-</w:t>
      </w:r>
      <w:r w:rsidRPr="00F62BCA">
        <w:rPr>
          <w:rFonts w:ascii="Arial Narrow" w:hAnsi="Arial Narrow"/>
          <w:b/>
          <w:sz w:val="24"/>
          <w:szCs w:val="24"/>
        </w:rPr>
        <w:t>Shriram</w:t>
      </w:r>
      <w:r w:rsidRPr="00F62BCA">
        <w:rPr>
          <w:rFonts w:ascii="Arial Narrow" w:hAnsi="Arial Narrow"/>
          <w:sz w:val="24"/>
          <w:szCs w:val="24"/>
        </w:rPr>
        <w:t xml:space="preserve"> </w:t>
      </w:r>
      <w:r w:rsidRPr="00F62BCA">
        <w:rPr>
          <w:rFonts w:ascii="Arial Narrow" w:hAnsi="Arial Narrow"/>
          <w:b/>
          <w:bCs/>
          <w:sz w:val="24"/>
          <w:szCs w:val="24"/>
        </w:rPr>
        <w:t xml:space="preserve">Auto Mall India Limited (SAMIL) </w:t>
      </w:r>
      <w:r w:rsidRPr="00F62BCA">
        <w:rPr>
          <w:rFonts w:ascii="Arial Narrow" w:hAnsi="Arial Narrow"/>
          <w:sz w:val="24"/>
          <w:szCs w:val="24"/>
        </w:rPr>
        <w:t xml:space="preserve">for bidding in e-auction as per the requirement of the Auctioneer Company is essential. For details in this regard, kindly visit auction service provider website </w:t>
      </w:r>
      <w:hyperlink r:id="rId14" w:history="1">
        <w:r w:rsidRPr="009C767F">
          <w:rPr>
            <w:rStyle w:val="Hyperlink"/>
            <w:rFonts w:ascii="Arial Narrow" w:hAnsi="Arial Narrow"/>
            <w:b/>
            <w:bCs/>
            <w:color w:val="auto"/>
            <w:sz w:val="24"/>
            <w:szCs w:val="24"/>
          </w:rPr>
          <w:t>https://eauctions.samil.in/home</w:t>
        </w:r>
      </w:hyperlink>
      <w:r w:rsidRPr="009C767F">
        <w:rPr>
          <w:rStyle w:val="Hyperlink"/>
          <w:rFonts w:ascii="Arial Narrow" w:hAnsi="Arial Narrow"/>
          <w:b/>
          <w:bCs/>
          <w:color w:val="auto"/>
          <w:sz w:val="24"/>
          <w:szCs w:val="24"/>
        </w:rPr>
        <w:t xml:space="preserve"> </w:t>
      </w:r>
      <w:r w:rsidRPr="009C767F">
        <w:rPr>
          <w:rFonts w:ascii="Arial Narrow" w:hAnsi="Arial Narrow"/>
          <w:b/>
          <w:bCs/>
          <w:sz w:val="24"/>
          <w:szCs w:val="24"/>
        </w:rPr>
        <w:t xml:space="preserve"> or Contact No.: Fax: +91.11.42414444, </w:t>
      </w:r>
      <w:r w:rsidR="00312EAB" w:rsidRPr="00312EAB">
        <w:rPr>
          <w:color w:val="000000"/>
          <w:sz w:val="20"/>
          <w:szCs w:val="20"/>
          <w:shd w:val="clear" w:color="auto" w:fill="FFFFFF"/>
        </w:rPr>
        <w:t>Mr.Gaurav Namboodiri</w:t>
      </w:r>
      <w:r w:rsidR="00312EAB" w:rsidRPr="00312EAB">
        <w:rPr>
          <w:rFonts w:ascii="Arial Narrow" w:hAnsi="Arial Narrow" w:cstheme="minorHAnsi"/>
          <w:b/>
          <w:color w:val="1D1B11" w:themeColor="background2" w:themeShade="1A"/>
          <w:sz w:val="20"/>
          <w:szCs w:val="20"/>
        </w:rPr>
        <w:t>, Contact No.</w:t>
      </w:r>
      <w:r w:rsidR="00312EAB" w:rsidRPr="00312EAB">
        <w:rPr>
          <w:sz w:val="20"/>
          <w:szCs w:val="20"/>
          <w:lang w:val="en-IN"/>
        </w:rPr>
        <w:t xml:space="preserve">9833922941, </w:t>
      </w:r>
      <w:r w:rsidR="00312EAB" w:rsidRPr="00312EAB">
        <w:rPr>
          <w:color w:val="000000"/>
          <w:sz w:val="20"/>
          <w:szCs w:val="20"/>
          <w:shd w:val="clear" w:color="auto" w:fill="FFFFFF"/>
        </w:rPr>
        <w:t>Mr.Gaurav Namboodiri</w:t>
      </w:r>
      <w:r w:rsidR="00312EAB" w:rsidRPr="00A82F8D">
        <w:rPr>
          <w:rFonts w:ascii="Arial Narrow" w:hAnsi="Arial Narrow" w:cstheme="minorHAnsi"/>
          <w:b/>
          <w:color w:val="1D1B11" w:themeColor="background2" w:themeShade="1A"/>
          <w:sz w:val="20"/>
          <w:szCs w:val="20"/>
        </w:rPr>
        <w:t xml:space="preserve"> &lt;</w:t>
      </w:r>
      <w:hyperlink r:id="rId15" w:history="1">
        <w:r w:rsidR="00312EAB" w:rsidRPr="00A82F8D">
          <w:rPr>
            <w:rStyle w:val="Hyperlink"/>
            <w:sz w:val="20"/>
            <w:szCs w:val="20"/>
            <w:lang w:val="en-IN"/>
          </w:rPr>
          <w:t>gaurav.n@samil.in</w:t>
        </w:r>
      </w:hyperlink>
      <w:r w:rsidR="00312EAB" w:rsidRPr="00047310">
        <w:rPr>
          <w:rFonts w:ascii="Arial Narrow" w:hAnsi="Arial Narrow" w:cstheme="minorHAnsi"/>
          <w:b/>
          <w:color w:val="1D1B11" w:themeColor="background2" w:themeShade="1A"/>
          <w:sz w:val="24"/>
          <w:szCs w:val="24"/>
        </w:rPr>
        <w:t>&gt;</w:t>
      </w:r>
      <w:r w:rsidR="00312EAB">
        <w:rPr>
          <w:rFonts w:ascii="Arial Narrow" w:hAnsi="Arial Narrow" w:cstheme="minorHAnsi"/>
          <w:b/>
          <w:color w:val="1D1B11" w:themeColor="background2" w:themeShade="1A"/>
          <w:sz w:val="24"/>
          <w:szCs w:val="24"/>
        </w:rPr>
        <w:t>.</w:t>
      </w:r>
    </w:p>
    <w:p w:rsidR="00A23D13" w:rsidRPr="00F62BCA" w:rsidRDefault="00A23D13">
      <w:pPr>
        <w:pStyle w:val="ListParagraph"/>
        <w:tabs>
          <w:tab w:val="left" w:pos="1581"/>
        </w:tabs>
        <w:ind w:left="1580" w:right="857" w:firstLine="0"/>
        <w:rPr>
          <w:rFonts w:ascii="Arial Narrow" w:hAnsi="Arial Narrow"/>
          <w:sz w:val="24"/>
          <w:szCs w:val="24"/>
        </w:rPr>
      </w:pPr>
    </w:p>
    <w:p w:rsidR="00A23D13" w:rsidRPr="00F62BCA" w:rsidRDefault="0087788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Caution to</w:t>
      </w:r>
      <w:r w:rsidRPr="00F62BCA">
        <w:rPr>
          <w:rFonts w:ascii="Arial Narrow" w:hAnsi="Arial Narrow"/>
          <w:spacing w:val="-1"/>
          <w:sz w:val="24"/>
          <w:szCs w:val="24"/>
          <w:u w:val="single"/>
        </w:rPr>
        <w:t xml:space="preserve"> </w:t>
      </w:r>
      <w:r w:rsidRPr="00F62BCA">
        <w:rPr>
          <w:rFonts w:ascii="Arial Narrow" w:hAnsi="Arial Narrow"/>
          <w:sz w:val="24"/>
          <w:szCs w:val="24"/>
          <w:u w:val="single"/>
        </w:rPr>
        <w:t>bidders:</w:t>
      </w:r>
    </w:p>
    <w:p w:rsidR="00A23D13" w:rsidRPr="00F62BCA" w:rsidRDefault="00A23D13">
      <w:pPr>
        <w:pStyle w:val="Heading2"/>
        <w:tabs>
          <w:tab w:val="left" w:pos="1581"/>
        </w:tabs>
        <w:ind w:left="0" w:firstLine="0"/>
        <w:rPr>
          <w:rFonts w:ascii="Arial Narrow" w:hAnsi="Arial Narrow"/>
          <w:sz w:val="24"/>
          <w:szCs w:val="24"/>
        </w:rPr>
      </w:pPr>
    </w:p>
    <w:p w:rsidR="005926C8" w:rsidRPr="00F62BCA" w:rsidRDefault="00877886" w:rsidP="00F62BCA">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Property</w:t>
      </w:r>
      <w:r w:rsidRPr="00F62BCA">
        <w:rPr>
          <w:rFonts w:ascii="Arial Narrow" w:hAnsi="Arial Narrow"/>
          <w:spacing w:val="9"/>
          <w:sz w:val="24"/>
          <w:szCs w:val="24"/>
        </w:rPr>
        <w:t xml:space="preserve"> </w:t>
      </w:r>
      <w:r w:rsidRPr="00F62BCA">
        <w:rPr>
          <w:rFonts w:ascii="Arial Narrow" w:hAnsi="Arial Narrow"/>
          <w:sz w:val="24"/>
          <w:szCs w:val="24"/>
        </w:rPr>
        <w:t>is</w:t>
      </w:r>
      <w:r w:rsidRPr="00F62BCA">
        <w:rPr>
          <w:rFonts w:ascii="Arial Narrow" w:hAnsi="Arial Narrow"/>
          <w:spacing w:val="12"/>
          <w:sz w:val="24"/>
          <w:szCs w:val="24"/>
        </w:rPr>
        <w:t xml:space="preserve"> </w:t>
      </w:r>
      <w:r w:rsidRPr="00F62BCA">
        <w:rPr>
          <w:rFonts w:ascii="Arial Narrow" w:hAnsi="Arial Narrow"/>
          <w:sz w:val="24"/>
          <w:szCs w:val="24"/>
        </w:rPr>
        <w:t>being</w:t>
      </w:r>
      <w:r w:rsidRPr="00F62BCA">
        <w:rPr>
          <w:rFonts w:ascii="Arial Narrow" w:hAnsi="Arial Narrow"/>
          <w:spacing w:val="23"/>
          <w:sz w:val="24"/>
          <w:szCs w:val="24"/>
        </w:rPr>
        <w:t xml:space="preserve"> </w:t>
      </w:r>
      <w:r w:rsidRPr="00F62BCA">
        <w:rPr>
          <w:rFonts w:ascii="Arial Narrow" w:hAnsi="Arial Narrow"/>
          <w:sz w:val="24"/>
          <w:szCs w:val="24"/>
        </w:rPr>
        <w:t>sold on basis of "As is where is"," As is what is" and "Whatever</w:t>
      </w:r>
      <w:r w:rsidR="005926C8" w:rsidRPr="00F62BCA">
        <w:rPr>
          <w:rFonts w:ascii="Arial Narrow" w:hAnsi="Arial Narrow"/>
          <w:sz w:val="24"/>
          <w:szCs w:val="24"/>
        </w:rPr>
        <w:t xml:space="preserve"> </w:t>
      </w:r>
      <w:r w:rsidRPr="00F62BCA">
        <w:rPr>
          <w:rFonts w:ascii="Arial Narrow" w:hAnsi="Arial Narrow"/>
          <w:sz w:val="24"/>
          <w:szCs w:val="24"/>
        </w:rPr>
        <w:t>there is".</w:t>
      </w:r>
    </w:p>
    <w:p w:rsidR="005926C8" w:rsidRPr="00F62BCA" w:rsidRDefault="005926C8" w:rsidP="005926C8">
      <w:pPr>
        <w:pStyle w:val="ListParagraph"/>
        <w:spacing w:before="1"/>
        <w:ind w:left="2268" w:right="855" w:firstLine="0"/>
        <w:rPr>
          <w:rFonts w:ascii="Arial Narrow" w:hAnsi="Arial Narrow"/>
          <w:sz w:val="24"/>
          <w:szCs w:val="24"/>
        </w:rPr>
      </w:pPr>
    </w:p>
    <w:p w:rsidR="005926C8" w:rsidRPr="00F62BCA" w:rsidRDefault="00877886" w:rsidP="00F62BCA">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 xml:space="preserve">To the best of knowledge and information of the </w:t>
      </w:r>
      <w:r w:rsidR="007D3490" w:rsidRPr="00F62BCA">
        <w:rPr>
          <w:rFonts w:ascii="Arial Narrow" w:hAnsi="Arial Narrow"/>
          <w:sz w:val="24"/>
          <w:szCs w:val="24"/>
        </w:rPr>
        <w:t>Authorized</w:t>
      </w:r>
      <w:r w:rsidRPr="00F62BCA">
        <w:rPr>
          <w:rFonts w:ascii="Arial Narrow" w:hAnsi="Arial Narrow"/>
          <w:sz w:val="24"/>
          <w:szCs w:val="24"/>
        </w:rPr>
        <w:t xml:space="preserve"> Officers, there</w:t>
      </w:r>
      <w:r w:rsidR="005926C8" w:rsidRPr="00F62BCA">
        <w:rPr>
          <w:rFonts w:ascii="Arial Narrow" w:hAnsi="Arial Narrow"/>
          <w:sz w:val="24"/>
          <w:szCs w:val="24"/>
        </w:rPr>
        <w:t xml:space="preserve"> </w:t>
      </w:r>
      <w:r w:rsidRPr="00F62BCA">
        <w:rPr>
          <w:rFonts w:ascii="Arial Narrow" w:hAnsi="Arial Narrow"/>
          <w:sz w:val="24"/>
          <w:szCs w:val="24"/>
        </w:rPr>
        <w:t>are no encumbrances on the properties except those mentioned in the</w:t>
      </w:r>
      <w:r w:rsidR="005926C8" w:rsidRPr="00F62BCA">
        <w:rPr>
          <w:rFonts w:ascii="Arial Narrow" w:hAnsi="Arial Narrow"/>
          <w:sz w:val="24"/>
          <w:szCs w:val="24"/>
        </w:rPr>
        <w:t xml:space="preserve"> </w:t>
      </w:r>
      <w:r w:rsidRPr="00F62BCA">
        <w:rPr>
          <w:rFonts w:ascii="Arial Narrow" w:hAnsi="Arial Narrow"/>
          <w:sz w:val="24"/>
          <w:szCs w:val="24"/>
        </w:rPr>
        <w:t>Notice. However, the intending bidders should make their own</w:t>
      </w:r>
      <w:r w:rsidR="005926C8" w:rsidRPr="00F62BCA">
        <w:rPr>
          <w:rFonts w:ascii="Arial Narrow" w:hAnsi="Arial Narrow"/>
          <w:sz w:val="24"/>
          <w:szCs w:val="24"/>
        </w:rPr>
        <w:t xml:space="preserve"> </w:t>
      </w:r>
      <w:r w:rsidRPr="00F62BCA">
        <w:rPr>
          <w:rFonts w:ascii="Arial Narrow" w:hAnsi="Arial Narrow"/>
          <w:sz w:val="24"/>
          <w:szCs w:val="24"/>
        </w:rPr>
        <w:lastRenderedPageBreak/>
        <w:t>independent inquiries regarding the encumbrances, title of property put on</w:t>
      </w:r>
      <w:r w:rsidR="005926C8" w:rsidRPr="00F62BCA">
        <w:rPr>
          <w:rFonts w:ascii="Arial Narrow" w:hAnsi="Arial Narrow"/>
          <w:sz w:val="24"/>
          <w:szCs w:val="24"/>
        </w:rPr>
        <w:t xml:space="preserve"> </w:t>
      </w:r>
      <w:r w:rsidRPr="00F62BCA">
        <w:rPr>
          <w:rFonts w:ascii="Arial Narrow" w:hAnsi="Arial Narrow"/>
          <w:sz w:val="24"/>
          <w:szCs w:val="24"/>
        </w:rPr>
        <w:t>auction, physical area of property, and claims / rights / dues / affecting the</w:t>
      </w:r>
      <w:r w:rsidR="005926C8" w:rsidRPr="00F62BCA">
        <w:rPr>
          <w:rFonts w:ascii="Arial Narrow" w:hAnsi="Arial Narrow"/>
          <w:sz w:val="24"/>
          <w:szCs w:val="24"/>
        </w:rPr>
        <w:t xml:space="preserve"> </w:t>
      </w:r>
      <w:r w:rsidRPr="00F62BCA">
        <w:rPr>
          <w:rFonts w:ascii="Arial Narrow" w:hAnsi="Arial Narrow"/>
          <w:sz w:val="24"/>
          <w:szCs w:val="24"/>
        </w:rPr>
        <w:t>property,</w:t>
      </w:r>
      <w:r w:rsidR="005926C8" w:rsidRPr="00F62BCA">
        <w:rPr>
          <w:rFonts w:ascii="Arial Narrow" w:hAnsi="Arial Narrow"/>
          <w:sz w:val="24"/>
          <w:szCs w:val="24"/>
        </w:rPr>
        <w:t xml:space="preserve"> </w:t>
      </w:r>
      <w:r w:rsidRPr="00F62BCA">
        <w:rPr>
          <w:rFonts w:ascii="Arial Narrow" w:hAnsi="Arial Narrow"/>
          <w:sz w:val="24"/>
          <w:szCs w:val="24"/>
        </w:rPr>
        <w:t>prior to submitting their bid. Further the bidder/purchaser should make</w:t>
      </w:r>
      <w:r w:rsidR="005926C8" w:rsidRPr="00F62BCA">
        <w:rPr>
          <w:rFonts w:ascii="Arial Narrow" w:hAnsi="Arial Narrow"/>
          <w:sz w:val="24"/>
          <w:szCs w:val="24"/>
        </w:rPr>
        <w:t xml:space="preserve"> </w:t>
      </w:r>
      <w:r w:rsidRPr="00F62BCA">
        <w:rPr>
          <w:rFonts w:ascii="Arial Narrow" w:hAnsi="Arial Narrow"/>
          <w:sz w:val="24"/>
          <w:szCs w:val="24"/>
        </w:rPr>
        <w:t>their own inquiries regarding any statutory liabilities, arrears of tax, claims</w:t>
      </w:r>
      <w:r w:rsidR="005926C8" w:rsidRPr="00F62BCA">
        <w:rPr>
          <w:rFonts w:ascii="Arial Narrow" w:hAnsi="Arial Narrow"/>
          <w:sz w:val="24"/>
          <w:szCs w:val="24"/>
        </w:rPr>
        <w:t xml:space="preserve"> </w:t>
      </w:r>
      <w:r w:rsidRPr="00F62BCA">
        <w:rPr>
          <w:rFonts w:ascii="Arial Narrow" w:hAnsi="Arial Narrow"/>
          <w:sz w:val="24"/>
          <w:szCs w:val="24"/>
        </w:rPr>
        <w:t>etc. by themselves before making the bid. The e-Auction</w:t>
      </w:r>
      <w:r w:rsidR="005926C8" w:rsidRPr="00F62BCA">
        <w:rPr>
          <w:rFonts w:ascii="Arial Narrow" w:hAnsi="Arial Narrow"/>
          <w:sz w:val="24"/>
          <w:szCs w:val="24"/>
        </w:rPr>
        <w:t xml:space="preserve"> </w:t>
      </w:r>
      <w:r w:rsidRPr="00F62BCA">
        <w:rPr>
          <w:rFonts w:ascii="Arial Narrow" w:hAnsi="Arial Narrow"/>
          <w:sz w:val="24"/>
          <w:szCs w:val="24"/>
        </w:rPr>
        <w:t>advertisement does</w:t>
      </w:r>
      <w:r w:rsidR="005926C8" w:rsidRPr="00F62BCA">
        <w:rPr>
          <w:rFonts w:ascii="Arial Narrow" w:hAnsi="Arial Narrow"/>
          <w:sz w:val="24"/>
          <w:szCs w:val="24"/>
        </w:rPr>
        <w:t xml:space="preserve"> </w:t>
      </w:r>
      <w:r w:rsidRPr="00F62BCA">
        <w:rPr>
          <w:rFonts w:ascii="Arial Narrow" w:hAnsi="Arial Narrow"/>
          <w:sz w:val="24"/>
          <w:szCs w:val="24"/>
        </w:rPr>
        <w:t>not constitute and will not be deemed to constitute any commitment or any</w:t>
      </w:r>
      <w:r w:rsidR="005926C8" w:rsidRPr="00F62BCA">
        <w:rPr>
          <w:rFonts w:ascii="Arial Narrow" w:hAnsi="Arial Narrow"/>
          <w:sz w:val="24"/>
          <w:szCs w:val="24"/>
        </w:rPr>
        <w:t xml:space="preserve"> </w:t>
      </w:r>
      <w:r w:rsidRPr="00F62BCA">
        <w:rPr>
          <w:rFonts w:ascii="Arial Narrow" w:hAnsi="Arial Narrow"/>
          <w:sz w:val="24"/>
          <w:szCs w:val="24"/>
        </w:rPr>
        <w:t>representation on the part of The Shriram Finance</w:t>
      </w:r>
      <w:r w:rsidR="005926C8" w:rsidRPr="00F62BCA">
        <w:rPr>
          <w:rFonts w:ascii="Arial Narrow" w:hAnsi="Arial Narrow"/>
          <w:sz w:val="24"/>
          <w:szCs w:val="24"/>
        </w:rPr>
        <w:t xml:space="preserve"> </w:t>
      </w:r>
      <w:r w:rsidRPr="00F62BCA">
        <w:rPr>
          <w:rFonts w:ascii="Arial Narrow" w:hAnsi="Arial Narrow"/>
          <w:sz w:val="24"/>
          <w:szCs w:val="24"/>
        </w:rPr>
        <w:t>Limited. The property is</w:t>
      </w:r>
      <w:r w:rsidR="005926C8" w:rsidRPr="00F62BCA">
        <w:rPr>
          <w:rFonts w:ascii="Arial Narrow" w:hAnsi="Arial Narrow"/>
          <w:sz w:val="24"/>
          <w:szCs w:val="24"/>
        </w:rPr>
        <w:t xml:space="preserve"> </w:t>
      </w:r>
      <w:r w:rsidRPr="00F62BCA">
        <w:rPr>
          <w:rFonts w:ascii="Arial Narrow" w:hAnsi="Arial Narrow"/>
          <w:sz w:val="24"/>
          <w:szCs w:val="24"/>
        </w:rPr>
        <w:t>being sold with all the existing and future</w:t>
      </w:r>
      <w:r w:rsidR="005926C8" w:rsidRPr="00F62BCA">
        <w:rPr>
          <w:rFonts w:ascii="Arial Narrow" w:hAnsi="Arial Narrow"/>
          <w:sz w:val="24"/>
          <w:szCs w:val="24"/>
        </w:rPr>
        <w:t xml:space="preserve"> </w:t>
      </w:r>
      <w:r w:rsidRPr="00F62BCA">
        <w:rPr>
          <w:rFonts w:ascii="Arial Narrow" w:hAnsi="Arial Narrow"/>
          <w:sz w:val="24"/>
          <w:szCs w:val="24"/>
        </w:rPr>
        <w:t>encumbrances whether known or unknown to the</w:t>
      </w:r>
      <w:r w:rsidRPr="00F62BCA">
        <w:rPr>
          <w:rFonts w:ascii="Arial Narrow" w:hAnsi="Arial Narrow"/>
          <w:spacing w:val="-28"/>
          <w:sz w:val="24"/>
          <w:szCs w:val="24"/>
        </w:rPr>
        <w:t xml:space="preserve"> </w:t>
      </w:r>
      <w:r w:rsidRPr="00F62BCA">
        <w:rPr>
          <w:rFonts w:ascii="Arial Narrow" w:hAnsi="Arial Narrow"/>
          <w:sz w:val="24"/>
          <w:szCs w:val="24"/>
        </w:rPr>
        <w:t>Shriram Finance Limited.</w:t>
      </w:r>
      <w:r w:rsidR="005926C8" w:rsidRPr="00F62BCA">
        <w:rPr>
          <w:rFonts w:ascii="Arial Narrow" w:hAnsi="Arial Narrow"/>
          <w:sz w:val="24"/>
          <w:szCs w:val="24"/>
        </w:rPr>
        <w:t xml:space="preserve"> </w:t>
      </w:r>
      <w:r w:rsidRPr="00F62BCA">
        <w:rPr>
          <w:rFonts w:ascii="Arial Narrow" w:hAnsi="Arial Narrow"/>
          <w:sz w:val="24"/>
          <w:szCs w:val="24"/>
        </w:rPr>
        <w:t xml:space="preserve">The </w:t>
      </w:r>
      <w:r w:rsidR="007D3490" w:rsidRPr="00F62BCA">
        <w:rPr>
          <w:rFonts w:ascii="Arial Narrow" w:hAnsi="Arial Narrow"/>
          <w:sz w:val="24"/>
          <w:szCs w:val="24"/>
        </w:rPr>
        <w:t>Authorized</w:t>
      </w:r>
      <w:r w:rsidRPr="00F62BCA">
        <w:rPr>
          <w:rFonts w:ascii="Arial Narrow" w:hAnsi="Arial Narrow"/>
          <w:sz w:val="24"/>
          <w:szCs w:val="24"/>
        </w:rPr>
        <w:t xml:space="preserve"> Officer / Secured Creditor shall not be responsible in any</w:t>
      </w:r>
      <w:r w:rsidR="005926C8" w:rsidRPr="00F62BCA">
        <w:rPr>
          <w:rFonts w:ascii="Arial Narrow" w:hAnsi="Arial Narrow"/>
          <w:sz w:val="24"/>
          <w:szCs w:val="24"/>
        </w:rPr>
        <w:t xml:space="preserve"> </w:t>
      </w:r>
      <w:r w:rsidRPr="00F62BCA">
        <w:rPr>
          <w:rFonts w:ascii="Arial Narrow" w:hAnsi="Arial Narrow"/>
          <w:sz w:val="24"/>
          <w:szCs w:val="24"/>
        </w:rPr>
        <w:t>way for any third party claims / rights /</w:t>
      </w:r>
      <w:r w:rsidRPr="00F62BCA">
        <w:rPr>
          <w:rFonts w:ascii="Arial Narrow" w:hAnsi="Arial Narrow"/>
          <w:spacing w:val="-3"/>
          <w:sz w:val="24"/>
          <w:szCs w:val="24"/>
        </w:rPr>
        <w:t xml:space="preserve"> </w:t>
      </w:r>
      <w:r w:rsidRPr="00F62BCA">
        <w:rPr>
          <w:rFonts w:ascii="Arial Narrow" w:hAnsi="Arial Narrow"/>
          <w:sz w:val="24"/>
          <w:szCs w:val="24"/>
        </w:rPr>
        <w:t>dues.</w:t>
      </w:r>
    </w:p>
    <w:p w:rsidR="005926C8" w:rsidRPr="00F62BCA" w:rsidRDefault="005926C8" w:rsidP="005926C8">
      <w:pPr>
        <w:pStyle w:val="ListParagraph"/>
        <w:rPr>
          <w:rFonts w:ascii="Arial Narrow" w:hAnsi="Arial Narrow"/>
          <w:sz w:val="24"/>
          <w:szCs w:val="24"/>
        </w:rPr>
      </w:pPr>
    </w:p>
    <w:p w:rsidR="005926C8" w:rsidRPr="00F62BCA" w:rsidRDefault="00877886" w:rsidP="00F62BCA">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The Shriram Finance Limited does not undertake any responsibility to procure any permission/license, NOC, etc. in respect of the property offered for sale or for any dues like outstanding water/service charges, transfer fees, electricity dues, dues to the Municipal Corporation/local authority/Co-operative Housing Society or any other dues, taxes, levies, fees, transfer fees or any other dues of the property if any in respect of and/or in relation to the sale of the said property.</w:t>
      </w:r>
      <w:r w:rsidRPr="00F62BCA">
        <w:rPr>
          <w:rFonts w:ascii="Arial Narrow" w:hAnsi="Arial Narrow"/>
          <w:spacing w:val="-7"/>
          <w:sz w:val="24"/>
          <w:szCs w:val="24"/>
        </w:rPr>
        <w:t xml:space="preserve"> </w:t>
      </w:r>
      <w:r w:rsidRPr="00F62BCA">
        <w:rPr>
          <w:rFonts w:ascii="Arial Narrow" w:hAnsi="Arial Narrow"/>
          <w:sz w:val="24"/>
          <w:szCs w:val="24"/>
        </w:rPr>
        <w:t>Successful</w:t>
      </w:r>
      <w:r w:rsidRPr="00F62BCA">
        <w:rPr>
          <w:rFonts w:ascii="Arial Narrow" w:hAnsi="Arial Narrow"/>
          <w:spacing w:val="-8"/>
          <w:sz w:val="24"/>
          <w:szCs w:val="24"/>
        </w:rPr>
        <w:t xml:space="preserve"> </w:t>
      </w:r>
      <w:r w:rsidRPr="00F62BCA">
        <w:rPr>
          <w:rFonts w:ascii="Arial Narrow" w:hAnsi="Arial Narrow"/>
          <w:sz w:val="24"/>
          <w:szCs w:val="24"/>
        </w:rPr>
        <w:t>Bidder</w:t>
      </w:r>
      <w:r w:rsidRPr="00F62BCA">
        <w:rPr>
          <w:rFonts w:ascii="Arial Narrow" w:hAnsi="Arial Narrow"/>
          <w:spacing w:val="-6"/>
          <w:sz w:val="24"/>
          <w:szCs w:val="24"/>
        </w:rPr>
        <w:t xml:space="preserve"> </w:t>
      </w:r>
      <w:r w:rsidRPr="00F62BCA">
        <w:rPr>
          <w:rFonts w:ascii="Arial Narrow" w:hAnsi="Arial Narrow"/>
          <w:sz w:val="24"/>
          <w:szCs w:val="24"/>
        </w:rPr>
        <w:t>has</w:t>
      </w:r>
      <w:r w:rsidRPr="00F62BCA">
        <w:rPr>
          <w:rFonts w:ascii="Arial Narrow" w:hAnsi="Arial Narrow"/>
          <w:spacing w:val="-5"/>
          <w:sz w:val="24"/>
          <w:szCs w:val="24"/>
        </w:rPr>
        <w:t xml:space="preserve"> </w:t>
      </w:r>
      <w:r w:rsidRPr="00F62BCA">
        <w:rPr>
          <w:rFonts w:ascii="Arial Narrow" w:hAnsi="Arial Narrow"/>
          <w:sz w:val="24"/>
          <w:szCs w:val="24"/>
        </w:rPr>
        <w:t>to</w:t>
      </w:r>
      <w:r w:rsidRPr="00F62BCA">
        <w:rPr>
          <w:rFonts w:ascii="Arial Narrow" w:hAnsi="Arial Narrow"/>
          <w:spacing w:val="-7"/>
          <w:sz w:val="24"/>
          <w:szCs w:val="24"/>
        </w:rPr>
        <w:t xml:space="preserve"> </w:t>
      </w:r>
      <w:r w:rsidRPr="00F62BCA">
        <w:rPr>
          <w:rFonts w:ascii="Arial Narrow" w:hAnsi="Arial Narrow"/>
          <w:sz w:val="24"/>
          <w:szCs w:val="24"/>
        </w:rPr>
        <w:t>comply</w:t>
      </w:r>
      <w:r w:rsidRPr="00F62BCA">
        <w:rPr>
          <w:rFonts w:ascii="Arial Narrow" w:hAnsi="Arial Narrow"/>
          <w:spacing w:val="-10"/>
          <w:sz w:val="24"/>
          <w:szCs w:val="24"/>
        </w:rPr>
        <w:t xml:space="preserve"> </w:t>
      </w:r>
      <w:r w:rsidRPr="00F62BCA">
        <w:rPr>
          <w:rFonts w:ascii="Arial Narrow" w:hAnsi="Arial Narrow"/>
          <w:sz w:val="24"/>
          <w:szCs w:val="24"/>
        </w:rPr>
        <w:t>with</w:t>
      </w:r>
      <w:r w:rsidRPr="00F62BCA">
        <w:rPr>
          <w:rFonts w:ascii="Arial Narrow" w:hAnsi="Arial Narrow"/>
          <w:spacing w:val="-9"/>
          <w:sz w:val="24"/>
          <w:szCs w:val="24"/>
        </w:rPr>
        <w:t xml:space="preserve"> </w:t>
      </w:r>
      <w:r w:rsidRPr="00F62BCA">
        <w:rPr>
          <w:rFonts w:ascii="Arial Narrow" w:hAnsi="Arial Narrow"/>
          <w:sz w:val="24"/>
          <w:szCs w:val="24"/>
        </w:rPr>
        <w:t>the</w:t>
      </w:r>
      <w:r w:rsidRPr="00F62BCA">
        <w:rPr>
          <w:rFonts w:ascii="Arial Narrow" w:hAnsi="Arial Narrow"/>
          <w:spacing w:val="-7"/>
          <w:sz w:val="24"/>
          <w:szCs w:val="24"/>
        </w:rPr>
        <w:t xml:space="preserve"> </w:t>
      </w:r>
      <w:r w:rsidRPr="00F62BCA">
        <w:rPr>
          <w:rFonts w:ascii="Arial Narrow" w:hAnsi="Arial Narrow"/>
          <w:sz w:val="24"/>
          <w:szCs w:val="24"/>
        </w:rPr>
        <w:t>provisions</w:t>
      </w:r>
      <w:r w:rsidRPr="00F62BCA">
        <w:rPr>
          <w:rFonts w:ascii="Arial Narrow" w:hAnsi="Arial Narrow"/>
          <w:spacing w:val="-6"/>
          <w:sz w:val="24"/>
          <w:szCs w:val="24"/>
        </w:rPr>
        <w:t xml:space="preserve"> </w:t>
      </w:r>
      <w:r w:rsidRPr="00F62BCA">
        <w:rPr>
          <w:rFonts w:ascii="Arial Narrow" w:hAnsi="Arial Narrow"/>
          <w:sz w:val="24"/>
          <w:szCs w:val="24"/>
        </w:rPr>
        <w:t>of</w:t>
      </w:r>
      <w:r w:rsidRPr="00F62BCA">
        <w:rPr>
          <w:rFonts w:ascii="Arial Narrow" w:hAnsi="Arial Narrow"/>
          <w:spacing w:val="-7"/>
          <w:sz w:val="24"/>
          <w:szCs w:val="24"/>
        </w:rPr>
        <w:t xml:space="preserve"> </w:t>
      </w:r>
      <w:r w:rsidRPr="00F62BCA">
        <w:rPr>
          <w:rFonts w:ascii="Arial Narrow" w:hAnsi="Arial Narrow"/>
          <w:sz w:val="24"/>
          <w:szCs w:val="24"/>
        </w:rPr>
        <w:t>Income</w:t>
      </w:r>
      <w:r w:rsidRPr="00F62BCA">
        <w:rPr>
          <w:rFonts w:ascii="Arial Narrow" w:hAnsi="Arial Narrow"/>
          <w:spacing w:val="-8"/>
          <w:sz w:val="24"/>
          <w:szCs w:val="24"/>
        </w:rPr>
        <w:t xml:space="preserve"> </w:t>
      </w:r>
      <w:r w:rsidRPr="00F62BCA">
        <w:rPr>
          <w:rFonts w:ascii="Arial Narrow" w:hAnsi="Arial Narrow"/>
          <w:sz w:val="24"/>
          <w:szCs w:val="24"/>
        </w:rPr>
        <w:t>Tax</w:t>
      </w:r>
      <w:r w:rsidRPr="00F62BCA">
        <w:rPr>
          <w:rFonts w:ascii="Arial Narrow" w:hAnsi="Arial Narrow"/>
          <w:spacing w:val="-8"/>
          <w:sz w:val="24"/>
          <w:szCs w:val="24"/>
        </w:rPr>
        <w:t xml:space="preserve"> </w:t>
      </w:r>
      <w:r w:rsidRPr="00F62BCA">
        <w:rPr>
          <w:rFonts w:ascii="Arial Narrow" w:hAnsi="Arial Narrow"/>
          <w:sz w:val="24"/>
          <w:szCs w:val="24"/>
        </w:rPr>
        <w:t>regarding purchase of property &amp; to pay the tax to the authorities as per applicable</w:t>
      </w:r>
      <w:r w:rsidRPr="00F62BCA">
        <w:rPr>
          <w:rFonts w:ascii="Arial Narrow" w:hAnsi="Arial Narrow"/>
          <w:spacing w:val="-17"/>
          <w:sz w:val="24"/>
          <w:szCs w:val="24"/>
        </w:rPr>
        <w:t xml:space="preserve"> </w:t>
      </w:r>
      <w:r w:rsidRPr="00F62BCA">
        <w:rPr>
          <w:rFonts w:ascii="Arial Narrow" w:hAnsi="Arial Narrow"/>
          <w:sz w:val="24"/>
          <w:szCs w:val="24"/>
        </w:rPr>
        <w:t>rates.</w:t>
      </w:r>
    </w:p>
    <w:p w:rsidR="005926C8" w:rsidRPr="00F62BCA" w:rsidRDefault="005926C8" w:rsidP="005926C8">
      <w:pPr>
        <w:pStyle w:val="ListParagraph"/>
        <w:rPr>
          <w:rFonts w:ascii="Arial Narrow" w:hAnsi="Arial Narrow"/>
          <w:sz w:val="24"/>
          <w:szCs w:val="24"/>
        </w:rPr>
      </w:pPr>
    </w:p>
    <w:p w:rsidR="005926C8" w:rsidRPr="00F62BCA" w:rsidRDefault="00877886" w:rsidP="00F62BCA">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Bidders are advised / cautioned to verify the concerned Revenue Records/ other Statutory authorities such as Sales Tax/Excise/Income Tax or any other etc. and shall satisfy themselves regarding the nature, description, condition, encumbrance, lien, charge, statutory dues, etc over the property before submitting their</w:t>
      </w:r>
      <w:r w:rsidRPr="00F62BCA">
        <w:rPr>
          <w:rFonts w:ascii="Arial Narrow" w:hAnsi="Arial Narrow"/>
          <w:spacing w:val="-8"/>
          <w:sz w:val="24"/>
          <w:szCs w:val="24"/>
        </w:rPr>
        <w:t xml:space="preserve"> </w:t>
      </w:r>
      <w:r w:rsidRPr="00F62BCA">
        <w:rPr>
          <w:rFonts w:ascii="Arial Narrow" w:hAnsi="Arial Narrow"/>
          <w:sz w:val="24"/>
          <w:szCs w:val="24"/>
        </w:rPr>
        <w:t>bids.</w:t>
      </w:r>
    </w:p>
    <w:p w:rsidR="005926C8" w:rsidRPr="00F62BCA" w:rsidRDefault="005926C8" w:rsidP="005926C8">
      <w:pPr>
        <w:pStyle w:val="ListParagraph"/>
        <w:rPr>
          <w:rFonts w:ascii="Arial Narrow" w:hAnsi="Arial Narrow"/>
          <w:sz w:val="24"/>
          <w:szCs w:val="24"/>
        </w:rPr>
      </w:pPr>
    </w:p>
    <w:p w:rsidR="005926C8" w:rsidRPr="00F62BCA" w:rsidRDefault="00877886" w:rsidP="00F62BCA">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Bidders are advised to go through all the terms and conditions of sale and also in the corresponding public sale notice in the details before submitting the bid and participating in the online</w:t>
      </w:r>
      <w:r w:rsidRPr="00F62BCA">
        <w:rPr>
          <w:rFonts w:ascii="Arial Narrow" w:hAnsi="Arial Narrow"/>
          <w:spacing w:val="1"/>
          <w:sz w:val="24"/>
          <w:szCs w:val="24"/>
        </w:rPr>
        <w:t xml:space="preserve"> </w:t>
      </w:r>
      <w:r w:rsidRPr="00F62BCA">
        <w:rPr>
          <w:rFonts w:ascii="Arial Narrow" w:hAnsi="Arial Narrow"/>
          <w:sz w:val="24"/>
          <w:szCs w:val="24"/>
        </w:rPr>
        <w:t>bidding/auction.</w:t>
      </w:r>
    </w:p>
    <w:p w:rsidR="005926C8" w:rsidRPr="00F62BCA" w:rsidRDefault="005926C8" w:rsidP="005926C8">
      <w:pPr>
        <w:pStyle w:val="ListParagraph"/>
        <w:rPr>
          <w:rFonts w:ascii="Arial Narrow" w:hAnsi="Arial Narrow"/>
          <w:sz w:val="24"/>
          <w:szCs w:val="24"/>
        </w:rPr>
      </w:pPr>
    </w:p>
    <w:p w:rsidR="00A23D13" w:rsidRPr="00F62BCA" w:rsidRDefault="00877886" w:rsidP="00F62BCA">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Statutory dues/liabilities etc., due to the Government/Local Body, if any, shall be borne by the</w:t>
      </w:r>
      <w:r w:rsidRPr="00F62BCA">
        <w:rPr>
          <w:rFonts w:ascii="Arial Narrow" w:hAnsi="Arial Narrow"/>
          <w:spacing w:val="-1"/>
          <w:sz w:val="24"/>
          <w:szCs w:val="24"/>
        </w:rPr>
        <w:t xml:space="preserve"> </w:t>
      </w:r>
      <w:r w:rsidRPr="00F62BCA">
        <w:rPr>
          <w:rFonts w:ascii="Arial Narrow" w:hAnsi="Arial Narrow"/>
          <w:sz w:val="24"/>
          <w:szCs w:val="24"/>
        </w:rPr>
        <w:t>purchaser(s).</w:t>
      </w:r>
    </w:p>
    <w:p w:rsidR="00A23D13" w:rsidRPr="00F62BCA" w:rsidRDefault="00A23D13">
      <w:pPr>
        <w:pStyle w:val="BodyText"/>
        <w:spacing w:before="7"/>
        <w:rPr>
          <w:rFonts w:ascii="Arial Narrow" w:hAnsi="Arial Narrow"/>
          <w:sz w:val="24"/>
          <w:szCs w:val="24"/>
        </w:rPr>
      </w:pPr>
    </w:p>
    <w:p w:rsidR="00A23D13" w:rsidRPr="00F62BCA" w:rsidRDefault="00877886">
      <w:pPr>
        <w:widowControl/>
        <w:numPr>
          <w:ilvl w:val="0"/>
          <w:numId w:val="1"/>
        </w:numPr>
        <w:autoSpaceDE/>
        <w:autoSpaceDN/>
        <w:rPr>
          <w:rFonts w:ascii="Arial Narrow" w:hAnsi="Arial Narrow"/>
          <w:b/>
          <w:sz w:val="24"/>
          <w:szCs w:val="24"/>
        </w:rPr>
      </w:pPr>
      <w:r w:rsidRPr="00F62BCA">
        <w:rPr>
          <w:rFonts w:ascii="Arial Narrow" w:hAnsi="Arial Narrow"/>
          <w:b/>
          <w:sz w:val="24"/>
          <w:szCs w:val="24"/>
        </w:rPr>
        <w:t>Inspection of Property/Immovable Assets:</w:t>
      </w:r>
    </w:p>
    <w:p w:rsidR="00A23D13" w:rsidRPr="00F62BCA" w:rsidRDefault="00A23D13">
      <w:pPr>
        <w:rPr>
          <w:rFonts w:ascii="Arial Narrow" w:hAnsi="Arial Narrow"/>
          <w:sz w:val="24"/>
          <w:szCs w:val="24"/>
        </w:rPr>
      </w:pPr>
    </w:p>
    <w:p w:rsidR="00A23D13" w:rsidRPr="009C767F" w:rsidRDefault="00877886" w:rsidP="006A4D1D">
      <w:pPr>
        <w:pStyle w:val="ListParagraph"/>
        <w:numPr>
          <w:ilvl w:val="1"/>
          <w:numId w:val="1"/>
        </w:numPr>
        <w:tabs>
          <w:tab w:val="left" w:pos="2301"/>
        </w:tabs>
        <w:spacing w:before="2"/>
        <w:ind w:right="866"/>
        <w:rPr>
          <w:rFonts w:ascii="Arial Narrow" w:hAnsi="Arial Narrow"/>
          <w:b/>
          <w:u w:val="single"/>
        </w:rPr>
      </w:pPr>
      <w:r w:rsidRPr="00F62BCA">
        <w:rPr>
          <w:rFonts w:ascii="Arial Narrow" w:hAnsi="Arial Narrow"/>
          <w:sz w:val="24"/>
          <w:szCs w:val="24"/>
        </w:rPr>
        <w:t>Property/Assets</w:t>
      </w:r>
      <w:r w:rsidRPr="00F62BCA">
        <w:rPr>
          <w:rFonts w:ascii="Arial Narrow" w:hAnsi="Arial Narrow"/>
          <w:spacing w:val="-7"/>
          <w:sz w:val="24"/>
          <w:szCs w:val="24"/>
        </w:rPr>
        <w:t xml:space="preserve"> </w:t>
      </w:r>
      <w:r w:rsidRPr="00F62BCA">
        <w:rPr>
          <w:rFonts w:ascii="Arial Narrow" w:hAnsi="Arial Narrow"/>
          <w:sz w:val="24"/>
          <w:szCs w:val="24"/>
        </w:rPr>
        <w:t>can</w:t>
      </w:r>
      <w:r w:rsidRPr="00F62BCA">
        <w:rPr>
          <w:rFonts w:ascii="Arial Narrow" w:hAnsi="Arial Narrow"/>
          <w:spacing w:val="-8"/>
          <w:sz w:val="24"/>
          <w:szCs w:val="24"/>
        </w:rPr>
        <w:t xml:space="preserve"> </w:t>
      </w:r>
      <w:r w:rsidRPr="00F62BCA">
        <w:rPr>
          <w:rFonts w:ascii="Arial Narrow" w:hAnsi="Arial Narrow"/>
          <w:sz w:val="24"/>
          <w:szCs w:val="24"/>
        </w:rPr>
        <w:t>be</w:t>
      </w:r>
      <w:r w:rsidRPr="00F62BCA">
        <w:rPr>
          <w:rFonts w:ascii="Arial Narrow" w:hAnsi="Arial Narrow"/>
          <w:spacing w:val="-5"/>
          <w:sz w:val="24"/>
          <w:szCs w:val="24"/>
        </w:rPr>
        <w:t xml:space="preserve"> </w:t>
      </w:r>
      <w:r w:rsidRPr="00F62BCA">
        <w:rPr>
          <w:rFonts w:ascii="Arial Narrow" w:hAnsi="Arial Narrow"/>
          <w:sz w:val="24"/>
          <w:szCs w:val="24"/>
        </w:rPr>
        <w:t>inspected</w:t>
      </w:r>
      <w:r w:rsidRPr="00F62BCA">
        <w:rPr>
          <w:rFonts w:ascii="Arial Narrow" w:hAnsi="Arial Narrow"/>
          <w:spacing w:val="-6"/>
          <w:sz w:val="24"/>
          <w:szCs w:val="24"/>
        </w:rPr>
        <w:t xml:space="preserve"> </w:t>
      </w:r>
      <w:r w:rsidRPr="00F62BCA">
        <w:rPr>
          <w:rFonts w:ascii="Arial Narrow" w:hAnsi="Arial Narrow"/>
          <w:sz w:val="24"/>
          <w:szCs w:val="24"/>
        </w:rPr>
        <w:t>on</w:t>
      </w:r>
      <w:r w:rsidRPr="00F62BCA">
        <w:rPr>
          <w:rFonts w:ascii="Arial Narrow" w:hAnsi="Arial Narrow"/>
          <w:spacing w:val="-7"/>
          <w:sz w:val="24"/>
          <w:szCs w:val="24"/>
        </w:rPr>
        <w:t xml:space="preserve"> </w:t>
      </w:r>
      <w:r w:rsidRPr="00F62BCA">
        <w:rPr>
          <w:rFonts w:ascii="Arial Narrow" w:hAnsi="Arial Narrow"/>
          <w:sz w:val="24"/>
          <w:szCs w:val="24"/>
        </w:rPr>
        <w:t>the</w:t>
      </w:r>
      <w:r w:rsidRPr="00F62BCA">
        <w:rPr>
          <w:rFonts w:ascii="Arial Narrow" w:hAnsi="Arial Narrow"/>
          <w:spacing w:val="-8"/>
          <w:sz w:val="24"/>
          <w:szCs w:val="24"/>
        </w:rPr>
        <w:t xml:space="preserve"> </w:t>
      </w:r>
      <w:r w:rsidRPr="00F62BCA">
        <w:rPr>
          <w:rFonts w:ascii="Arial Narrow" w:hAnsi="Arial Narrow"/>
          <w:sz w:val="24"/>
          <w:szCs w:val="24"/>
        </w:rPr>
        <w:t>date(s)</w:t>
      </w:r>
      <w:r w:rsidRPr="00F62BCA">
        <w:rPr>
          <w:rFonts w:ascii="Arial Narrow" w:hAnsi="Arial Narrow"/>
          <w:spacing w:val="-6"/>
          <w:sz w:val="24"/>
          <w:szCs w:val="24"/>
        </w:rPr>
        <w:t xml:space="preserve"> </w:t>
      </w:r>
      <w:r w:rsidRPr="00F62BCA">
        <w:rPr>
          <w:rFonts w:ascii="Arial Narrow" w:hAnsi="Arial Narrow"/>
          <w:sz w:val="24"/>
          <w:szCs w:val="24"/>
        </w:rPr>
        <w:t>given</w:t>
      </w:r>
      <w:r w:rsidRPr="00F62BCA">
        <w:rPr>
          <w:rFonts w:ascii="Arial Narrow" w:hAnsi="Arial Narrow"/>
          <w:spacing w:val="-6"/>
          <w:sz w:val="24"/>
          <w:szCs w:val="24"/>
        </w:rPr>
        <w:t xml:space="preserve"> </w:t>
      </w:r>
      <w:r w:rsidRPr="00F62BCA">
        <w:rPr>
          <w:rFonts w:ascii="Arial Narrow" w:hAnsi="Arial Narrow"/>
          <w:sz w:val="24"/>
          <w:szCs w:val="24"/>
        </w:rPr>
        <w:t>in</w:t>
      </w:r>
      <w:r w:rsidRPr="00F62BCA">
        <w:rPr>
          <w:rFonts w:ascii="Arial Narrow" w:hAnsi="Arial Narrow"/>
          <w:spacing w:val="-7"/>
          <w:sz w:val="24"/>
          <w:szCs w:val="24"/>
        </w:rPr>
        <w:t xml:space="preserve"> </w:t>
      </w:r>
      <w:r w:rsidRPr="00F62BCA">
        <w:rPr>
          <w:rFonts w:ascii="Arial Narrow" w:hAnsi="Arial Narrow"/>
          <w:sz w:val="24"/>
          <w:szCs w:val="24"/>
        </w:rPr>
        <w:t>the</w:t>
      </w:r>
      <w:r w:rsidRPr="00F62BCA">
        <w:rPr>
          <w:rFonts w:ascii="Arial Narrow" w:hAnsi="Arial Narrow"/>
          <w:spacing w:val="-8"/>
          <w:sz w:val="24"/>
          <w:szCs w:val="24"/>
        </w:rPr>
        <w:t xml:space="preserve"> </w:t>
      </w:r>
      <w:r w:rsidRPr="00F62BCA">
        <w:rPr>
          <w:rFonts w:ascii="Arial Narrow" w:hAnsi="Arial Narrow"/>
          <w:sz w:val="24"/>
          <w:szCs w:val="24"/>
        </w:rPr>
        <w:t>public</w:t>
      </w:r>
      <w:r w:rsidRPr="00F62BCA">
        <w:rPr>
          <w:rFonts w:ascii="Arial Narrow" w:hAnsi="Arial Narrow"/>
          <w:spacing w:val="-1"/>
          <w:sz w:val="24"/>
          <w:szCs w:val="24"/>
        </w:rPr>
        <w:t xml:space="preserve"> </w:t>
      </w:r>
      <w:r w:rsidRPr="00F62BCA">
        <w:rPr>
          <w:rFonts w:ascii="Arial Narrow" w:hAnsi="Arial Narrow"/>
          <w:sz w:val="24"/>
          <w:szCs w:val="24"/>
        </w:rPr>
        <w:t>sale</w:t>
      </w:r>
      <w:r w:rsidRPr="00F62BCA">
        <w:rPr>
          <w:rFonts w:ascii="Arial Narrow" w:hAnsi="Arial Narrow"/>
          <w:spacing w:val="-5"/>
          <w:sz w:val="24"/>
          <w:szCs w:val="24"/>
        </w:rPr>
        <w:t xml:space="preserve"> </w:t>
      </w:r>
      <w:r w:rsidRPr="00F62BCA">
        <w:rPr>
          <w:rFonts w:ascii="Arial Narrow" w:hAnsi="Arial Narrow"/>
          <w:sz w:val="24"/>
          <w:szCs w:val="24"/>
        </w:rPr>
        <w:t>notice,</w:t>
      </w:r>
      <w:r w:rsidRPr="00F62BCA">
        <w:rPr>
          <w:rFonts w:ascii="Arial Narrow" w:hAnsi="Arial Narrow"/>
          <w:spacing w:val="-8"/>
          <w:sz w:val="24"/>
          <w:szCs w:val="24"/>
        </w:rPr>
        <w:t xml:space="preserve"> </w:t>
      </w:r>
      <w:r w:rsidRPr="00F62BCA">
        <w:rPr>
          <w:rFonts w:ascii="Arial Narrow" w:hAnsi="Arial Narrow"/>
          <w:sz w:val="24"/>
          <w:szCs w:val="24"/>
        </w:rPr>
        <w:t>and</w:t>
      </w:r>
      <w:r w:rsidRPr="00F62BCA">
        <w:rPr>
          <w:rFonts w:ascii="Arial Narrow" w:hAnsi="Arial Narrow"/>
          <w:spacing w:val="-7"/>
          <w:sz w:val="24"/>
          <w:szCs w:val="24"/>
        </w:rPr>
        <w:t xml:space="preserve"> </w:t>
      </w:r>
      <w:r w:rsidRPr="00F62BCA">
        <w:rPr>
          <w:rFonts w:ascii="Arial Narrow" w:hAnsi="Arial Narrow"/>
          <w:sz w:val="24"/>
          <w:szCs w:val="24"/>
        </w:rPr>
        <w:t>on any other date at the discretion of Authorised Officer with prior appointment</w:t>
      </w:r>
      <w:r w:rsidRPr="00F62BCA">
        <w:rPr>
          <w:rFonts w:ascii="Arial Narrow" w:hAnsi="Arial Narrow"/>
          <w:b/>
          <w:sz w:val="24"/>
          <w:szCs w:val="24"/>
        </w:rPr>
        <w:t xml:space="preserve">. </w:t>
      </w:r>
      <w:r w:rsidRPr="00F62BCA">
        <w:rPr>
          <w:rFonts w:ascii="Arial Narrow" w:hAnsi="Arial Narrow"/>
          <w:sz w:val="24"/>
          <w:szCs w:val="24"/>
        </w:rPr>
        <w:t xml:space="preserve">For prior appointment </w:t>
      </w:r>
      <w:r w:rsidR="009C767F" w:rsidRPr="009C767F">
        <w:rPr>
          <w:rFonts w:ascii="Arial Narrow" w:hAnsi="Arial Narrow"/>
          <w:b/>
        </w:rPr>
        <w:t xml:space="preserve">Please </w:t>
      </w:r>
      <w:r w:rsidR="00AF03B3">
        <w:rPr>
          <w:rFonts w:ascii="Arial Narrow" w:hAnsi="Arial Narrow"/>
          <w:b/>
        </w:rPr>
        <w:t>C</w:t>
      </w:r>
      <w:r w:rsidR="009C767F" w:rsidRPr="009C767F">
        <w:rPr>
          <w:rFonts w:ascii="Arial Narrow" w:hAnsi="Arial Narrow"/>
          <w:b/>
        </w:rPr>
        <w:t>ontact:</w:t>
      </w:r>
      <w:r w:rsidR="007E0257" w:rsidRPr="007E0257">
        <w:rPr>
          <w:rFonts w:ascii="Arial Narrow" w:hAnsi="Arial Narrow"/>
          <w:b/>
          <w:lang w:val="en-IN"/>
        </w:rPr>
        <w:t xml:space="preserve"> </w:t>
      </w:r>
      <w:r w:rsidR="00AF03B3">
        <w:rPr>
          <w:rFonts w:ascii="Arial Narrow" w:hAnsi="Arial Narrow"/>
          <w:color w:val="000000" w:themeColor="text1"/>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Lakshmi Narayana.Chirakala</w:t>
      </w:r>
      <w:r w:rsidR="00AF03B3" w:rsidRPr="00B9494E">
        <w:rPr>
          <w:rFonts w:ascii="Arial Narrow" w:hAnsi="Arial Narrow"/>
          <w:color w:val="000000" w:themeColor="text1"/>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AF03B3"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Contact No.</w:t>
      </w:r>
      <w:r w:rsidR="00AF03B3">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8367466865</w:t>
      </w:r>
      <w:r w:rsidR="00AF03B3" w:rsidRPr="00B9494E">
        <w:rPr>
          <w:rFonts w:ascii="Arial Narrow" w:hAnsi="Arial Narrow"/>
          <w:color w:val="000000" w:themeColor="text1"/>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or email </w:t>
      </w:r>
      <w:r w:rsidR="00AF03B3">
        <w:rPr>
          <w:rFonts w:ascii="Arial Narrow" w:hAnsi="Arial Narrow"/>
          <w:color w:val="000000" w:themeColor="text1"/>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narayana</w:t>
      </w:r>
      <w:r w:rsidR="00AF03B3" w:rsidRPr="00B9494E">
        <w:rPr>
          <w:rFonts w:ascii="Arial Narrow" w:hAnsi="Arial Narrow"/>
          <w:color w:val="000000" w:themeColor="text1"/>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AF03B3">
        <w:rPr>
          <w:rFonts w:ascii="Arial Narrow" w:hAnsi="Arial Narrow"/>
          <w:color w:val="000000" w:themeColor="text1"/>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w:t>
      </w:r>
      <w:r w:rsidR="00AF03B3" w:rsidRPr="00B9494E">
        <w:rPr>
          <w:rFonts w:ascii="Arial Narrow" w:hAnsi="Arial Narrow"/>
          <w:color w:val="000000" w:themeColor="text1"/>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@shriramfinance.me'</w:t>
      </w:r>
    </w:p>
    <w:p w:rsidR="005926C8" w:rsidRPr="009C767F" w:rsidRDefault="005926C8" w:rsidP="005926C8">
      <w:pPr>
        <w:pStyle w:val="ListParagraph"/>
        <w:tabs>
          <w:tab w:val="left" w:pos="2301"/>
        </w:tabs>
        <w:spacing w:before="2"/>
        <w:ind w:right="866" w:firstLine="0"/>
        <w:rPr>
          <w:rFonts w:ascii="Arial Narrow" w:hAnsi="Arial Narrow"/>
          <w:b/>
          <w:sz w:val="24"/>
          <w:szCs w:val="24"/>
          <w:u w:val="single"/>
        </w:rPr>
      </w:pPr>
    </w:p>
    <w:p w:rsidR="00A23D13" w:rsidRPr="00F62BCA" w:rsidRDefault="00877886">
      <w:pPr>
        <w:pStyle w:val="ListParagraph"/>
        <w:numPr>
          <w:ilvl w:val="1"/>
          <w:numId w:val="1"/>
        </w:numPr>
        <w:tabs>
          <w:tab w:val="left" w:pos="2301"/>
        </w:tabs>
        <w:spacing w:before="2"/>
        <w:ind w:right="866"/>
        <w:rPr>
          <w:rFonts w:ascii="Arial Narrow" w:hAnsi="Arial Narrow"/>
          <w:sz w:val="24"/>
          <w:szCs w:val="24"/>
        </w:rPr>
      </w:pPr>
      <w:r w:rsidRPr="00F62BCA">
        <w:rPr>
          <w:rFonts w:ascii="Arial Narrow" w:hAnsi="Arial Narrow"/>
          <w:sz w:val="24"/>
          <w:szCs w:val="24"/>
        </w:rPr>
        <w:t>Bidders</w:t>
      </w:r>
      <w:r w:rsidRPr="00F62BCA">
        <w:rPr>
          <w:rFonts w:ascii="Arial Narrow" w:hAnsi="Arial Narrow"/>
          <w:spacing w:val="-15"/>
          <w:sz w:val="24"/>
          <w:szCs w:val="24"/>
        </w:rPr>
        <w:t xml:space="preserve"> </w:t>
      </w:r>
      <w:r w:rsidRPr="00F62BCA">
        <w:rPr>
          <w:rFonts w:ascii="Arial Narrow" w:hAnsi="Arial Narrow"/>
          <w:sz w:val="24"/>
          <w:szCs w:val="24"/>
        </w:rPr>
        <w:t>shall</w:t>
      </w:r>
      <w:r w:rsidRPr="00F62BCA">
        <w:rPr>
          <w:rFonts w:ascii="Arial Narrow" w:hAnsi="Arial Narrow"/>
          <w:spacing w:val="-14"/>
          <w:sz w:val="24"/>
          <w:szCs w:val="24"/>
        </w:rPr>
        <w:t xml:space="preserve"> </w:t>
      </w:r>
      <w:r w:rsidRPr="00F62BCA">
        <w:rPr>
          <w:rFonts w:ascii="Arial Narrow" w:hAnsi="Arial Narrow"/>
          <w:sz w:val="24"/>
          <w:szCs w:val="24"/>
        </w:rPr>
        <w:t>inspect</w:t>
      </w:r>
      <w:r w:rsidRPr="00F62BCA">
        <w:rPr>
          <w:rFonts w:ascii="Arial Narrow" w:hAnsi="Arial Narrow"/>
          <w:spacing w:val="-15"/>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property/Assets</w:t>
      </w:r>
      <w:r w:rsidRPr="00F62BCA">
        <w:rPr>
          <w:rFonts w:ascii="Arial Narrow" w:hAnsi="Arial Narrow"/>
          <w:spacing w:val="-12"/>
          <w:sz w:val="24"/>
          <w:szCs w:val="24"/>
        </w:rPr>
        <w:t xml:space="preserve"> </w:t>
      </w:r>
      <w:r w:rsidRPr="00F62BCA">
        <w:rPr>
          <w:rFonts w:ascii="Arial Narrow" w:hAnsi="Arial Narrow"/>
          <w:sz w:val="24"/>
          <w:szCs w:val="24"/>
        </w:rPr>
        <w:t>and</w:t>
      </w:r>
      <w:r w:rsidRPr="00F62BCA">
        <w:rPr>
          <w:rFonts w:ascii="Arial Narrow" w:hAnsi="Arial Narrow"/>
          <w:spacing w:val="-15"/>
          <w:sz w:val="24"/>
          <w:szCs w:val="24"/>
        </w:rPr>
        <w:t xml:space="preserve"> </w:t>
      </w:r>
      <w:r w:rsidRPr="00F62BCA">
        <w:rPr>
          <w:rFonts w:ascii="Arial Narrow" w:hAnsi="Arial Narrow"/>
          <w:sz w:val="24"/>
          <w:szCs w:val="24"/>
        </w:rPr>
        <w:t>satisfy</w:t>
      </w:r>
      <w:r w:rsidRPr="00F62BCA">
        <w:rPr>
          <w:rFonts w:ascii="Arial Narrow" w:hAnsi="Arial Narrow"/>
          <w:spacing w:val="-18"/>
          <w:sz w:val="24"/>
          <w:szCs w:val="24"/>
        </w:rPr>
        <w:t xml:space="preserve"> </w:t>
      </w:r>
      <w:r w:rsidRPr="00F62BCA">
        <w:rPr>
          <w:rFonts w:ascii="Arial Narrow" w:hAnsi="Arial Narrow"/>
          <w:sz w:val="24"/>
          <w:szCs w:val="24"/>
        </w:rPr>
        <w:t>themselves</w:t>
      </w:r>
      <w:r w:rsidRPr="00F62BCA">
        <w:rPr>
          <w:rFonts w:ascii="Arial Narrow" w:hAnsi="Arial Narrow"/>
          <w:spacing w:val="-14"/>
          <w:sz w:val="24"/>
          <w:szCs w:val="24"/>
        </w:rPr>
        <w:t xml:space="preserve"> </w:t>
      </w:r>
      <w:r w:rsidRPr="00F62BCA">
        <w:rPr>
          <w:rFonts w:ascii="Arial Narrow" w:hAnsi="Arial Narrow"/>
          <w:sz w:val="24"/>
          <w:szCs w:val="24"/>
        </w:rPr>
        <w:t>regarding</w:t>
      </w:r>
      <w:r w:rsidRPr="00F62BCA">
        <w:rPr>
          <w:rFonts w:ascii="Arial Narrow" w:hAnsi="Arial Narrow"/>
          <w:spacing w:val="-13"/>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physical nature, condition, extent, etc</w:t>
      </w:r>
      <w:r w:rsidR="00F62BCA">
        <w:rPr>
          <w:rFonts w:ascii="Arial Narrow" w:hAnsi="Arial Narrow"/>
          <w:sz w:val="24"/>
          <w:szCs w:val="24"/>
        </w:rPr>
        <w:t>.,</w:t>
      </w:r>
      <w:r w:rsidRPr="00F62BCA">
        <w:rPr>
          <w:rFonts w:ascii="Arial Narrow" w:hAnsi="Arial Narrow"/>
          <w:sz w:val="24"/>
          <w:szCs w:val="24"/>
        </w:rPr>
        <w:t xml:space="preserve"> of the</w:t>
      </w:r>
      <w:r w:rsidRPr="00F62BCA">
        <w:rPr>
          <w:rFonts w:ascii="Arial Narrow" w:hAnsi="Arial Narrow"/>
          <w:spacing w:val="-1"/>
          <w:sz w:val="24"/>
          <w:szCs w:val="24"/>
        </w:rPr>
        <w:t xml:space="preserve"> </w:t>
      </w:r>
      <w:r w:rsidRPr="00F62BCA">
        <w:rPr>
          <w:rFonts w:ascii="Arial Narrow" w:hAnsi="Arial Narrow"/>
          <w:sz w:val="24"/>
          <w:szCs w:val="24"/>
        </w:rPr>
        <w:t>property/Assets.</w:t>
      </w:r>
    </w:p>
    <w:p w:rsidR="005926C8" w:rsidRPr="00F62BCA" w:rsidRDefault="005926C8" w:rsidP="005926C8">
      <w:pPr>
        <w:pStyle w:val="ListParagraph"/>
        <w:rPr>
          <w:rFonts w:ascii="Arial Narrow" w:hAnsi="Arial Narrow"/>
          <w:sz w:val="24"/>
          <w:szCs w:val="24"/>
        </w:rPr>
      </w:pPr>
    </w:p>
    <w:p w:rsidR="00A23D13" w:rsidRPr="00F62BCA" w:rsidRDefault="00877886">
      <w:pPr>
        <w:pStyle w:val="ListParagraph"/>
        <w:numPr>
          <w:ilvl w:val="1"/>
          <w:numId w:val="1"/>
        </w:numPr>
        <w:tabs>
          <w:tab w:val="left" w:pos="2301"/>
        </w:tabs>
        <w:ind w:hanging="361"/>
        <w:rPr>
          <w:rFonts w:ascii="Arial Narrow" w:hAnsi="Arial Narrow"/>
          <w:sz w:val="24"/>
          <w:szCs w:val="24"/>
        </w:rPr>
      </w:pPr>
      <w:r w:rsidRPr="00F62BCA">
        <w:rPr>
          <w:rFonts w:ascii="Arial Narrow" w:hAnsi="Arial Narrow"/>
          <w:sz w:val="24"/>
          <w:szCs w:val="24"/>
        </w:rPr>
        <w:lastRenderedPageBreak/>
        <w:t>Bidders are bound by the principle of caveat emptor (Buyer Beware).</w:t>
      </w:r>
    </w:p>
    <w:p w:rsidR="00A23D13" w:rsidRPr="00F62BCA" w:rsidRDefault="00A23D13">
      <w:pPr>
        <w:pStyle w:val="BodyText"/>
        <w:spacing w:before="9"/>
        <w:rPr>
          <w:rFonts w:ascii="Arial Narrow" w:hAnsi="Arial Narrow"/>
          <w:sz w:val="24"/>
          <w:szCs w:val="24"/>
        </w:rPr>
      </w:pPr>
    </w:p>
    <w:p w:rsidR="00A23D13" w:rsidRPr="00F62BCA" w:rsidRDefault="00877886" w:rsidP="005926C8">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Inspection of Title</w:t>
      </w:r>
      <w:r w:rsidRPr="00F62BCA">
        <w:rPr>
          <w:rFonts w:ascii="Arial Narrow" w:hAnsi="Arial Narrow"/>
          <w:spacing w:val="-1"/>
          <w:sz w:val="24"/>
          <w:szCs w:val="24"/>
          <w:u w:val="single"/>
        </w:rPr>
        <w:t xml:space="preserve"> </w:t>
      </w:r>
      <w:r w:rsidRPr="00F62BCA">
        <w:rPr>
          <w:rFonts w:ascii="Arial Narrow" w:hAnsi="Arial Narrow"/>
          <w:sz w:val="24"/>
          <w:szCs w:val="24"/>
          <w:u w:val="single"/>
        </w:rPr>
        <w:t>Deeds:</w:t>
      </w:r>
    </w:p>
    <w:p w:rsidR="00A23D13" w:rsidRPr="00F62BCA" w:rsidRDefault="00A23D13" w:rsidP="005926C8">
      <w:pPr>
        <w:pStyle w:val="Heading2"/>
        <w:tabs>
          <w:tab w:val="left" w:pos="1581"/>
        </w:tabs>
        <w:ind w:firstLine="0"/>
        <w:rPr>
          <w:rFonts w:ascii="Arial Narrow" w:hAnsi="Arial Narrow"/>
          <w:sz w:val="24"/>
          <w:szCs w:val="24"/>
        </w:rPr>
      </w:pPr>
    </w:p>
    <w:p w:rsidR="00A23D13" w:rsidRPr="00F62BCA" w:rsidRDefault="00877886">
      <w:pPr>
        <w:pStyle w:val="ListParagraph"/>
        <w:numPr>
          <w:ilvl w:val="1"/>
          <w:numId w:val="1"/>
        </w:numPr>
        <w:tabs>
          <w:tab w:val="left" w:pos="2301"/>
        </w:tabs>
        <w:spacing w:before="3"/>
        <w:ind w:right="863"/>
        <w:rPr>
          <w:rFonts w:ascii="Arial Narrow" w:hAnsi="Arial Narrow"/>
          <w:sz w:val="24"/>
          <w:szCs w:val="24"/>
        </w:rPr>
      </w:pPr>
      <w:r w:rsidRPr="00F62BCA">
        <w:rPr>
          <w:rFonts w:ascii="Arial Narrow" w:hAnsi="Arial Narrow"/>
          <w:sz w:val="24"/>
          <w:szCs w:val="24"/>
        </w:rPr>
        <w:t>Bidders may inspect and verify the title deeds and other documents relating to the property available with Shriram Finance Limited.</w:t>
      </w:r>
    </w:p>
    <w:p w:rsidR="00A23D13" w:rsidRDefault="00A23D13" w:rsidP="005926C8">
      <w:pPr>
        <w:pStyle w:val="BodyText"/>
        <w:spacing w:before="8"/>
        <w:rPr>
          <w:rFonts w:ascii="Arial Narrow" w:hAnsi="Arial Narrow"/>
          <w:sz w:val="24"/>
          <w:szCs w:val="24"/>
        </w:rPr>
      </w:pPr>
    </w:p>
    <w:p w:rsidR="00444220" w:rsidRDefault="00444220" w:rsidP="005926C8">
      <w:pPr>
        <w:pStyle w:val="BodyText"/>
        <w:spacing w:before="8"/>
        <w:rPr>
          <w:rFonts w:ascii="Arial Narrow" w:hAnsi="Arial Narrow"/>
          <w:sz w:val="24"/>
          <w:szCs w:val="24"/>
        </w:rPr>
      </w:pPr>
    </w:p>
    <w:p w:rsidR="00A23D13" w:rsidRPr="00F62BCA" w:rsidRDefault="0087788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Submission of bid forms:</w:t>
      </w:r>
    </w:p>
    <w:p w:rsidR="00A23D13" w:rsidRPr="00F62BCA" w:rsidRDefault="00A23D13">
      <w:pPr>
        <w:pStyle w:val="Heading2"/>
        <w:tabs>
          <w:tab w:val="left" w:pos="1581"/>
        </w:tabs>
        <w:ind w:firstLine="0"/>
        <w:rPr>
          <w:rFonts w:ascii="Arial Narrow" w:hAnsi="Arial Narrow"/>
          <w:sz w:val="24"/>
          <w:szCs w:val="24"/>
        </w:rPr>
      </w:pPr>
    </w:p>
    <w:p w:rsidR="00FF0551" w:rsidRPr="00FF0551" w:rsidRDefault="00FF0551" w:rsidP="005926C8">
      <w:pPr>
        <w:pStyle w:val="ListParagraph"/>
        <w:numPr>
          <w:ilvl w:val="1"/>
          <w:numId w:val="1"/>
        </w:numPr>
        <w:tabs>
          <w:tab w:val="left" w:pos="2301"/>
        </w:tabs>
        <w:spacing w:before="3"/>
        <w:ind w:right="969" w:hanging="361"/>
        <w:rPr>
          <w:rFonts w:ascii="Arial Narrow" w:hAnsi="Arial Narrow"/>
          <w:sz w:val="24"/>
          <w:szCs w:val="24"/>
        </w:rPr>
      </w:pPr>
      <w:r w:rsidRPr="00FF0551">
        <w:rPr>
          <w:rFonts w:ascii="Arial Narrow" w:hAnsi="Arial Narrow"/>
          <w:b/>
          <w:sz w:val="24"/>
          <w:szCs w:val="24"/>
        </w:rPr>
        <w:t xml:space="preserve">Last date for submission of bid: on or before </w:t>
      </w:r>
      <w:r w:rsidR="00266CE8">
        <w:rPr>
          <w:rFonts w:ascii="Arial Narrow" w:hAnsi="Arial Narrow"/>
          <w:b/>
          <w:sz w:val="24"/>
          <w:szCs w:val="24"/>
        </w:rPr>
        <w:t>1</w:t>
      </w:r>
      <w:r w:rsidR="00074D1B">
        <w:rPr>
          <w:rFonts w:ascii="Arial Narrow" w:hAnsi="Arial Narrow"/>
          <w:b/>
          <w:sz w:val="24"/>
          <w:szCs w:val="24"/>
        </w:rPr>
        <w:t>6</w:t>
      </w:r>
      <w:r w:rsidR="00074D1B" w:rsidRPr="00074D1B">
        <w:rPr>
          <w:rFonts w:ascii="Arial Narrow" w:hAnsi="Arial Narrow"/>
          <w:b/>
          <w:sz w:val="24"/>
          <w:szCs w:val="24"/>
          <w:vertAlign w:val="superscript"/>
        </w:rPr>
        <w:t>th</w:t>
      </w:r>
      <w:r w:rsidR="00074D1B">
        <w:rPr>
          <w:rFonts w:ascii="Arial Narrow" w:hAnsi="Arial Narrow"/>
          <w:b/>
          <w:sz w:val="24"/>
          <w:szCs w:val="24"/>
        </w:rPr>
        <w:t xml:space="preserve"> March</w:t>
      </w:r>
      <w:r w:rsidR="00AF03B3">
        <w:rPr>
          <w:rFonts w:ascii="Arial Narrow" w:hAnsi="Arial Narrow"/>
          <w:b/>
          <w:sz w:val="24"/>
          <w:szCs w:val="24"/>
        </w:rPr>
        <w:t>’</w:t>
      </w:r>
      <w:r w:rsidRPr="00FF0551">
        <w:rPr>
          <w:rFonts w:ascii="Arial Narrow" w:hAnsi="Arial Narrow"/>
          <w:b/>
          <w:sz w:val="24"/>
          <w:szCs w:val="24"/>
        </w:rPr>
        <w:t xml:space="preserve"> 202</w:t>
      </w:r>
      <w:r w:rsidR="00FE2F96">
        <w:rPr>
          <w:rFonts w:ascii="Arial Narrow" w:hAnsi="Arial Narrow"/>
          <w:b/>
          <w:sz w:val="24"/>
          <w:szCs w:val="24"/>
        </w:rPr>
        <w:t>6</w:t>
      </w:r>
      <w:r w:rsidRPr="00FF0551">
        <w:rPr>
          <w:rFonts w:ascii="Arial Narrow" w:hAnsi="Arial Narrow"/>
          <w:b/>
          <w:sz w:val="24"/>
          <w:szCs w:val="24"/>
        </w:rPr>
        <w:t xml:space="preserve"> up</w:t>
      </w:r>
      <w:r w:rsidR="006A4D1D">
        <w:rPr>
          <w:rFonts w:ascii="Arial Narrow" w:hAnsi="Arial Narrow"/>
          <w:b/>
          <w:sz w:val="24"/>
          <w:szCs w:val="24"/>
        </w:rPr>
        <w:t xml:space="preserve"> </w:t>
      </w:r>
      <w:r w:rsidRPr="00FF0551">
        <w:rPr>
          <w:rFonts w:ascii="Arial Narrow" w:hAnsi="Arial Narrow"/>
          <w:b/>
          <w:sz w:val="24"/>
          <w:szCs w:val="24"/>
        </w:rPr>
        <w:t>to 05.00 p.m.</w:t>
      </w:r>
    </w:p>
    <w:p w:rsidR="00FF0551" w:rsidRPr="00FF0551" w:rsidRDefault="00FF0551" w:rsidP="00FF0551">
      <w:pPr>
        <w:pStyle w:val="ListParagraph"/>
        <w:tabs>
          <w:tab w:val="left" w:pos="2301"/>
        </w:tabs>
        <w:spacing w:before="3"/>
        <w:ind w:right="969" w:firstLine="0"/>
        <w:rPr>
          <w:rFonts w:ascii="Arial Narrow" w:hAnsi="Arial Narrow"/>
          <w:sz w:val="24"/>
          <w:szCs w:val="24"/>
        </w:rPr>
      </w:pPr>
    </w:p>
    <w:p w:rsidR="00FF0551" w:rsidRDefault="00FF0551" w:rsidP="00FF0551">
      <w:pPr>
        <w:pStyle w:val="ListParagraph"/>
        <w:numPr>
          <w:ilvl w:val="1"/>
          <w:numId w:val="1"/>
        </w:numPr>
        <w:tabs>
          <w:tab w:val="left" w:pos="2301"/>
        </w:tabs>
        <w:spacing w:before="3"/>
        <w:ind w:right="969" w:hanging="361"/>
        <w:rPr>
          <w:rFonts w:ascii="Arial Narrow" w:hAnsi="Arial Narrow"/>
          <w:sz w:val="24"/>
          <w:szCs w:val="24"/>
        </w:rPr>
      </w:pPr>
      <w:r w:rsidRPr="00F62BCA">
        <w:rPr>
          <w:rFonts w:ascii="Arial Narrow" w:hAnsi="Arial Narrow"/>
          <w:sz w:val="24"/>
          <w:szCs w:val="24"/>
        </w:rPr>
        <w:t>Bid form</w:t>
      </w:r>
      <w:r w:rsidRPr="00F62BCA">
        <w:rPr>
          <w:rFonts w:ascii="Arial Narrow" w:hAnsi="Arial Narrow"/>
          <w:spacing w:val="-13"/>
          <w:sz w:val="24"/>
          <w:szCs w:val="24"/>
        </w:rPr>
        <w:t xml:space="preserve"> </w:t>
      </w:r>
      <w:r w:rsidRPr="00F62BCA">
        <w:rPr>
          <w:rFonts w:ascii="Arial Narrow" w:hAnsi="Arial Narrow"/>
          <w:sz w:val="24"/>
          <w:szCs w:val="24"/>
        </w:rPr>
        <w:t>shall</w:t>
      </w:r>
      <w:r w:rsidRPr="00F62BCA">
        <w:rPr>
          <w:rFonts w:ascii="Arial Narrow" w:hAnsi="Arial Narrow"/>
          <w:spacing w:val="-15"/>
          <w:sz w:val="24"/>
          <w:szCs w:val="24"/>
        </w:rPr>
        <w:t xml:space="preserve"> </w:t>
      </w:r>
      <w:r w:rsidRPr="00F62BCA">
        <w:rPr>
          <w:rFonts w:ascii="Arial Narrow" w:hAnsi="Arial Narrow"/>
          <w:sz w:val="24"/>
          <w:szCs w:val="24"/>
        </w:rPr>
        <w:t>be</w:t>
      </w:r>
      <w:r w:rsidRPr="00F62BCA">
        <w:rPr>
          <w:rFonts w:ascii="Arial Narrow" w:hAnsi="Arial Narrow"/>
          <w:spacing w:val="-14"/>
          <w:sz w:val="24"/>
          <w:szCs w:val="24"/>
        </w:rPr>
        <w:t xml:space="preserve"> </w:t>
      </w:r>
      <w:r w:rsidRPr="00F62BCA">
        <w:rPr>
          <w:rFonts w:ascii="Arial Narrow" w:hAnsi="Arial Narrow"/>
          <w:sz w:val="24"/>
          <w:szCs w:val="24"/>
        </w:rPr>
        <w:t>submitted</w:t>
      </w:r>
      <w:r w:rsidRPr="00F62BCA">
        <w:rPr>
          <w:rFonts w:ascii="Arial Narrow" w:hAnsi="Arial Narrow"/>
          <w:spacing w:val="-14"/>
          <w:sz w:val="24"/>
          <w:szCs w:val="24"/>
        </w:rPr>
        <w:t xml:space="preserve"> </w:t>
      </w:r>
      <w:r w:rsidRPr="00F62BCA">
        <w:rPr>
          <w:rFonts w:ascii="Arial Narrow" w:hAnsi="Arial Narrow"/>
          <w:sz w:val="24"/>
          <w:szCs w:val="24"/>
        </w:rPr>
        <w:t>along with the 10 % of EMD amount on or before</w:t>
      </w:r>
      <w:r w:rsidRPr="00F62BCA">
        <w:rPr>
          <w:rFonts w:ascii="Arial Narrow" w:hAnsi="Arial Narrow"/>
          <w:spacing w:val="-15"/>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last</w:t>
      </w:r>
      <w:r w:rsidRPr="00F62BCA">
        <w:rPr>
          <w:rFonts w:ascii="Arial Narrow" w:hAnsi="Arial Narrow"/>
          <w:spacing w:val="-15"/>
          <w:sz w:val="24"/>
          <w:szCs w:val="24"/>
        </w:rPr>
        <w:t xml:space="preserve"> </w:t>
      </w:r>
      <w:r w:rsidRPr="00F62BCA">
        <w:rPr>
          <w:rFonts w:ascii="Arial Narrow" w:hAnsi="Arial Narrow"/>
          <w:sz w:val="24"/>
          <w:szCs w:val="24"/>
        </w:rPr>
        <w:t>date</w:t>
      </w:r>
      <w:r w:rsidRPr="00F62BCA">
        <w:rPr>
          <w:rFonts w:ascii="Arial Narrow" w:hAnsi="Arial Narrow"/>
          <w:spacing w:val="-12"/>
          <w:sz w:val="24"/>
          <w:szCs w:val="24"/>
        </w:rPr>
        <w:t xml:space="preserve"> </w:t>
      </w:r>
      <w:r w:rsidRPr="00F62BCA">
        <w:rPr>
          <w:rFonts w:ascii="Arial Narrow" w:hAnsi="Arial Narrow"/>
          <w:sz w:val="24"/>
          <w:szCs w:val="24"/>
        </w:rPr>
        <w:t>and</w:t>
      </w:r>
      <w:r w:rsidRPr="00F62BCA">
        <w:rPr>
          <w:rFonts w:ascii="Arial Narrow" w:hAnsi="Arial Narrow"/>
          <w:spacing w:val="-13"/>
          <w:sz w:val="24"/>
          <w:szCs w:val="24"/>
        </w:rPr>
        <w:t xml:space="preserve"> </w:t>
      </w:r>
      <w:r w:rsidRPr="00F62BCA">
        <w:rPr>
          <w:rFonts w:ascii="Arial Narrow" w:hAnsi="Arial Narrow"/>
          <w:sz w:val="24"/>
          <w:szCs w:val="24"/>
        </w:rPr>
        <w:t>time</w:t>
      </w:r>
      <w:r w:rsidRPr="00F62BCA">
        <w:rPr>
          <w:rFonts w:ascii="Arial Narrow" w:hAnsi="Arial Narrow"/>
          <w:spacing w:val="-17"/>
          <w:sz w:val="24"/>
          <w:szCs w:val="24"/>
        </w:rPr>
        <w:t xml:space="preserve"> </w:t>
      </w:r>
      <w:r w:rsidRPr="00F62BCA">
        <w:rPr>
          <w:rFonts w:ascii="Arial Narrow" w:hAnsi="Arial Narrow"/>
          <w:sz w:val="24"/>
          <w:szCs w:val="24"/>
        </w:rPr>
        <w:t>given</w:t>
      </w:r>
      <w:r w:rsidRPr="00F62BCA">
        <w:rPr>
          <w:rFonts w:ascii="Arial Narrow" w:hAnsi="Arial Narrow"/>
          <w:spacing w:val="-13"/>
          <w:sz w:val="24"/>
          <w:szCs w:val="24"/>
        </w:rPr>
        <w:t xml:space="preserve"> </w:t>
      </w:r>
      <w:r w:rsidRPr="00F62BCA">
        <w:rPr>
          <w:rFonts w:ascii="Arial Narrow" w:hAnsi="Arial Narrow"/>
          <w:sz w:val="24"/>
          <w:szCs w:val="24"/>
        </w:rPr>
        <w:t>in</w:t>
      </w:r>
      <w:r w:rsidRPr="00F62BCA">
        <w:rPr>
          <w:rFonts w:ascii="Arial Narrow" w:hAnsi="Arial Narrow"/>
          <w:spacing w:val="-14"/>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sale</w:t>
      </w:r>
      <w:r w:rsidRPr="00F62BCA">
        <w:rPr>
          <w:rFonts w:ascii="Arial Narrow" w:hAnsi="Arial Narrow"/>
          <w:spacing w:val="-13"/>
          <w:sz w:val="24"/>
          <w:szCs w:val="24"/>
        </w:rPr>
        <w:t xml:space="preserve"> </w:t>
      </w:r>
      <w:r w:rsidRPr="00F62BCA">
        <w:rPr>
          <w:rFonts w:ascii="Arial Narrow" w:hAnsi="Arial Narrow"/>
          <w:sz w:val="24"/>
          <w:szCs w:val="24"/>
        </w:rPr>
        <w:t>notice.</w:t>
      </w:r>
    </w:p>
    <w:p w:rsidR="00A23D13" w:rsidRPr="00F62BCA" w:rsidRDefault="00A23D13">
      <w:pPr>
        <w:tabs>
          <w:tab w:val="left" w:pos="2301"/>
        </w:tabs>
        <w:spacing w:before="3"/>
        <w:ind w:left="1939"/>
        <w:rPr>
          <w:rFonts w:ascii="Arial Narrow" w:hAnsi="Arial Narrow"/>
          <w:sz w:val="24"/>
          <w:szCs w:val="24"/>
        </w:rPr>
      </w:pPr>
    </w:p>
    <w:p w:rsidR="00A23D13" w:rsidRPr="00F62BCA" w:rsidRDefault="00877886">
      <w:pPr>
        <w:pStyle w:val="ListParagraph"/>
        <w:numPr>
          <w:ilvl w:val="1"/>
          <w:numId w:val="1"/>
        </w:numPr>
        <w:tabs>
          <w:tab w:val="left" w:pos="2301"/>
        </w:tabs>
        <w:ind w:right="874"/>
        <w:rPr>
          <w:rFonts w:ascii="Arial Narrow" w:hAnsi="Arial Narrow"/>
          <w:sz w:val="24"/>
          <w:szCs w:val="24"/>
        </w:rPr>
      </w:pPr>
      <w:r w:rsidRPr="00F62BCA">
        <w:rPr>
          <w:rFonts w:ascii="Arial Narrow" w:hAnsi="Arial Narrow"/>
          <w:spacing w:val="4"/>
          <w:sz w:val="24"/>
          <w:szCs w:val="24"/>
        </w:rPr>
        <w:t xml:space="preserve">Bidders </w:t>
      </w:r>
      <w:r w:rsidRPr="00F62BCA">
        <w:rPr>
          <w:rFonts w:ascii="Arial Narrow" w:hAnsi="Arial Narrow"/>
          <w:spacing w:val="5"/>
          <w:sz w:val="24"/>
          <w:szCs w:val="24"/>
        </w:rPr>
        <w:t xml:space="preserve">may </w:t>
      </w:r>
      <w:r w:rsidRPr="00F62BCA">
        <w:rPr>
          <w:rFonts w:ascii="Arial Narrow" w:hAnsi="Arial Narrow"/>
          <w:spacing w:val="4"/>
          <w:sz w:val="24"/>
          <w:szCs w:val="24"/>
        </w:rPr>
        <w:t xml:space="preserve">give offers either for one </w:t>
      </w:r>
      <w:r w:rsidRPr="00F62BCA">
        <w:rPr>
          <w:rFonts w:ascii="Arial Narrow" w:hAnsi="Arial Narrow"/>
          <w:spacing w:val="3"/>
          <w:sz w:val="24"/>
          <w:szCs w:val="24"/>
        </w:rPr>
        <w:t xml:space="preserve">or </w:t>
      </w:r>
      <w:r w:rsidRPr="00F62BCA">
        <w:rPr>
          <w:rFonts w:ascii="Arial Narrow" w:hAnsi="Arial Narrow"/>
          <w:spacing w:val="4"/>
          <w:sz w:val="24"/>
          <w:szCs w:val="24"/>
        </w:rPr>
        <w:t xml:space="preserve">for </w:t>
      </w:r>
      <w:r w:rsidRPr="00F62BCA">
        <w:rPr>
          <w:rFonts w:ascii="Arial Narrow" w:hAnsi="Arial Narrow"/>
          <w:spacing w:val="3"/>
          <w:sz w:val="24"/>
          <w:szCs w:val="24"/>
        </w:rPr>
        <w:t xml:space="preserve">all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properties. </w:t>
      </w:r>
      <w:r w:rsidRPr="00F62BCA">
        <w:rPr>
          <w:rFonts w:ascii="Arial Narrow" w:hAnsi="Arial Narrow"/>
          <w:spacing w:val="3"/>
          <w:sz w:val="24"/>
          <w:szCs w:val="24"/>
        </w:rPr>
        <w:t xml:space="preserve">In </w:t>
      </w:r>
      <w:r w:rsidRPr="00F62BCA">
        <w:rPr>
          <w:rFonts w:ascii="Arial Narrow" w:hAnsi="Arial Narrow"/>
          <w:spacing w:val="5"/>
          <w:sz w:val="24"/>
          <w:szCs w:val="24"/>
        </w:rPr>
        <w:t xml:space="preserve">case </w:t>
      </w:r>
      <w:r w:rsidRPr="00F62BCA">
        <w:rPr>
          <w:rFonts w:ascii="Arial Narrow" w:hAnsi="Arial Narrow"/>
          <w:sz w:val="24"/>
          <w:szCs w:val="24"/>
        </w:rPr>
        <w:t xml:space="preserve">of </w:t>
      </w:r>
      <w:r w:rsidRPr="00F62BCA">
        <w:rPr>
          <w:rFonts w:ascii="Arial Narrow" w:hAnsi="Arial Narrow"/>
          <w:spacing w:val="4"/>
          <w:sz w:val="24"/>
          <w:szCs w:val="24"/>
        </w:rPr>
        <w:t>offers for</w:t>
      </w:r>
      <w:r w:rsidRPr="00F62BCA">
        <w:rPr>
          <w:rFonts w:ascii="Arial Narrow" w:hAnsi="Arial Narrow"/>
          <w:spacing w:val="-4"/>
          <w:sz w:val="24"/>
          <w:szCs w:val="24"/>
        </w:rPr>
        <w:t xml:space="preserve"> </w:t>
      </w:r>
      <w:r w:rsidRPr="00F62BCA">
        <w:rPr>
          <w:rFonts w:ascii="Arial Narrow" w:hAnsi="Arial Narrow"/>
          <w:spacing w:val="5"/>
          <w:sz w:val="24"/>
          <w:szCs w:val="24"/>
        </w:rPr>
        <w:t>more</w:t>
      </w:r>
      <w:r w:rsidRPr="00F62BCA">
        <w:rPr>
          <w:rFonts w:ascii="Arial Narrow" w:hAnsi="Arial Narrow"/>
          <w:spacing w:val="-4"/>
          <w:sz w:val="24"/>
          <w:szCs w:val="24"/>
        </w:rPr>
        <w:t xml:space="preserve"> </w:t>
      </w:r>
      <w:r w:rsidRPr="00F62BCA">
        <w:rPr>
          <w:rFonts w:ascii="Arial Narrow" w:hAnsi="Arial Narrow"/>
          <w:spacing w:val="4"/>
          <w:sz w:val="24"/>
          <w:szCs w:val="24"/>
        </w:rPr>
        <w:t>than</w:t>
      </w:r>
      <w:r w:rsidRPr="00F62BCA">
        <w:rPr>
          <w:rFonts w:ascii="Arial Narrow" w:hAnsi="Arial Narrow"/>
          <w:spacing w:val="-2"/>
          <w:sz w:val="24"/>
          <w:szCs w:val="24"/>
        </w:rPr>
        <w:t xml:space="preserve"> </w:t>
      </w:r>
      <w:r w:rsidRPr="00F62BCA">
        <w:rPr>
          <w:rFonts w:ascii="Arial Narrow" w:hAnsi="Arial Narrow"/>
          <w:spacing w:val="4"/>
          <w:sz w:val="24"/>
          <w:szCs w:val="24"/>
        </w:rPr>
        <w:t>one</w:t>
      </w:r>
      <w:r w:rsidRPr="00F62BCA">
        <w:rPr>
          <w:rFonts w:ascii="Arial Narrow" w:hAnsi="Arial Narrow"/>
          <w:spacing w:val="-1"/>
          <w:sz w:val="24"/>
          <w:szCs w:val="24"/>
        </w:rPr>
        <w:t xml:space="preserve"> </w:t>
      </w:r>
      <w:r w:rsidRPr="00F62BCA">
        <w:rPr>
          <w:rFonts w:ascii="Arial Narrow" w:hAnsi="Arial Narrow"/>
          <w:spacing w:val="4"/>
          <w:sz w:val="24"/>
          <w:szCs w:val="24"/>
        </w:rPr>
        <w:t>property</w:t>
      </w:r>
      <w:r w:rsidRPr="00F62BCA">
        <w:rPr>
          <w:rFonts w:ascii="Arial Narrow" w:hAnsi="Arial Narrow"/>
          <w:spacing w:val="-6"/>
          <w:sz w:val="24"/>
          <w:szCs w:val="24"/>
        </w:rPr>
        <w:t xml:space="preserve"> </w:t>
      </w:r>
      <w:r w:rsidRPr="00F62BCA">
        <w:rPr>
          <w:rFonts w:ascii="Arial Narrow" w:hAnsi="Arial Narrow"/>
          <w:spacing w:val="5"/>
          <w:sz w:val="24"/>
          <w:szCs w:val="24"/>
        </w:rPr>
        <w:t>bidders</w:t>
      </w:r>
      <w:r w:rsidRPr="00F62BCA">
        <w:rPr>
          <w:rFonts w:ascii="Arial Narrow" w:hAnsi="Arial Narrow"/>
          <w:sz w:val="24"/>
          <w:szCs w:val="24"/>
        </w:rPr>
        <w:t xml:space="preserve"> </w:t>
      </w:r>
      <w:r w:rsidRPr="00F62BCA">
        <w:rPr>
          <w:rFonts w:ascii="Arial Narrow" w:hAnsi="Arial Narrow"/>
          <w:spacing w:val="3"/>
          <w:sz w:val="24"/>
          <w:szCs w:val="24"/>
        </w:rPr>
        <w:t>will</w:t>
      </w:r>
      <w:r w:rsidRPr="00F62BCA">
        <w:rPr>
          <w:rFonts w:ascii="Arial Narrow" w:hAnsi="Arial Narrow"/>
          <w:spacing w:val="-3"/>
          <w:sz w:val="24"/>
          <w:szCs w:val="24"/>
        </w:rPr>
        <w:t xml:space="preserve"> </w:t>
      </w:r>
      <w:r w:rsidRPr="00F62BCA">
        <w:rPr>
          <w:rFonts w:ascii="Arial Narrow" w:hAnsi="Arial Narrow"/>
          <w:spacing w:val="4"/>
          <w:sz w:val="24"/>
          <w:szCs w:val="24"/>
        </w:rPr>
        <w:t>have</w:t>
      </w:r>
      <w:r w:rsidRPr="00F62BCA">
        <w:rPr>
          <w:rFonts w:ascii="Arial Narrow" w:hAnsi="Arial Narrow"/>
          <w:spacing w:val="-1"/>
          <w:sz w:val="24"/>
          <w:szCs w:val="24"/>
        </w:rPr>
        <w:t xml:space="preserve"> </w:t>
      </w:r>
      <w:r w:rsidRPr="00F62BCA">
        <w:rPr>
          <w:rFonts w:ascii="Arial Narrow" w:hAnsi="Arial Narrow"/>
          <w:spacing w:val="3"/>
          <w:sz w:val="24"/>
          <w:szCs w:val="24"/>
        </w:rPr>
        <w:t>to</w:t>
      </w:r>
      <w:r w:rsidRPr="00F62BCA">
        <w:rPr>
          <w:rFonts w:ascii="Arial Narrow" w:hAnsi="Arial Narrow"/>
          <w:spacing w:val="-2"/>
          <w:sz w:val="24"/>
          <w:szCs w:val="24"/>
        </w:rPr>
        <w:t xml:space="preserve"> </w:t>
      </w:r>
      <w:r w:rsidRPr="00F62BCA">
        <w:rPr>
          <w:rFonts w:ascii="Arial Narrow" w:hAnsi="Arial Narrow"/>
          <w:spacing w:val="5"/>
          <w:sz w:val="24"/>
          <w:szCs w:val="24"/>
        </w:rPr>
        <w:t>deposit</w:t>
      </w:r>
      <w:r w:rsidRPr="00F62BCA">
        <w:rPr>
          <w:rFonts w:ascii="Arial Narrow" w:hAnsi="Arial Narrow"/>
          <w:spacing w:val="-1"/>
          <w:sz w:val="24"/>
          <w:szCs w:val="24"/>
        </w:rPr>
        <w:t xml:space="preserve"> </w:t>
      </w:r>
      <w:r w:rsidRPr="00F62BCA">
        <w:rPr>
          <w:rFonts w:ascii="Arial Narrow" w:hAnsi="Arial Narrow"/>
          <w:spacing w:val="3"/>
          <w:sz w:val="24"/>
          <w:szCs w:val="24"/>
        </w:rPr>
        <w:t>the</w:t>
      </w:r>
      <w:r w:rsidRPr="00F62BCA">
        <w:rPr>
          <w:rFonts w:ascii="Arial Narrow" w:hAnsi="Arial Narrow"/>
          <w:spacing w:val="-2"/>
          <w:sz w:val="24"/>
          <w:szCs w:val="24"/>
        </w:rPr>
        <w:t xml:space="preserve"> </w:t>
      </w:r>
      <w:r w:rsidRPr="00F62BCA">
        <w:rPr>
          <w:rFonts w:ascii="Arial Narrow" w:hAnsi="Arial Narrow"/>
          <w:spacing w:val="4"/>
          <w:sz w:val="24"/>
          <w:szCs w:val="24"/>
        </w:rPr>
        <w:t>EMD</w:t>
      </w:r>
      <w:r w:rsidRPr="00F62BCA">
        <w:rPr>
          <w:rFonts w:ascii="Arial Narrow" w:hAnsi="Arial Narrow"/>
          <w:spacing w:val="-3"/>
          <w:sz w:val="24"/>
          <w:szCs w:val="24"/>
        </w:rPr>
        <w:t xml:space="preserve"> </w:t>
      </w:r>
      <w:r w:rsidRPr="00F62BCA">
        <w:rPr>
          <w:rFonts w:ascii="Arial Narrow" w:hAnsi="Arial Narrow"/>
          <w:spacing w:val="4"/>
          <w:sz w:val="24"/>
          <w:szCs w:val="24"/>
        </w:rPr>
        <w:t>for</w:t>
      </w:r>
      <w:r w:rsidRPr="00F62BCA">
        <w:rPr>
          <w:rFonts w:ascii="Arial Narrow" w:hAnsi="Arial Narrow"/>
          <w:spacing w:val="-1"/>
          <w:sz w:val="24"/>
          <w:szCs w:val="24"/>
        </w:rPr>
        <w:t xml:space="preserve"> </w:t>
      </w:r>
      <w:r w:rsidRPr="00F62BCA">
        <w:rPr>
          <w:rFonts w:ascii="Arial Narrow" w:hAnsi="Arial Narrow"/>
          <w:spacing w:val="4"/>
          <w:sz w:val="24"/>
          <w:szCs w:val="24"/>
        </w:rPr>
        <w:t>each</w:t>
      </w:r>
      <w:r w:rsidRPr="00F62BCA">
        <w:rPr>
          <w:rFonts w:ascii="Arial Narrow" w:hAnsi="Arial Narrow"/>
          <w:spacing w:val="-1"/>
          <w:sz w:val="24"/>
          <w:szCs w:val="24"/>
        </w:rPr>
        <w:t xml:space="preserve"> </w:t>
      </w:r>
      <w:r w:rsidRPr="00F62BCA">
        <w:rPr>
          <w:rFonts w:ascii="Arial Narrow" w:hAnsi="Arial Narrow"/>
          <w:spacing w:val="4"/>
          <w:sz w:val="24"/>
          <w:szCs w:val="24"/>
        </w:rPr>
        <w:t>property.</w:t>
      </w:r>
    </w:p>
    <w:p w:rsidR="00A23D13" w:rsidRPr="00F62BCA" w:rsidRDefault="00A23D13">
      <w:pPr>
        <w:tabs>
          <w:tab w:val="left" w:pos="2301"/>
        </w:tabs>
        <w:ind w:right="874"/>
        <w:rPr>
          <w:rFonts w:ascii="Arial Narrow" w:hAnsi="Arial Narrow"/>
          <w:sz w:val="24"/>
          <w:szCs w:val="24"/>
        </w:rPr>
      </w:pPr>
    </w:p>
    <w:p w:rsidR="00A23D13" w:rsidRPr="00F62BCA" w:rsidRDefault="00877886">
      <w:pPr>
        <w:pStyle w:val="ListParagraph"/>
        <w:numPr>
          <w:ilvl w:val="1"/>
          <w:numId w:val="1"/>
        </w:numPr>
        <w:tabs>
          <w:tab w:val="left" w:pos="2301"/>
        </w:tabs>
        <w:ind w:right="860"/>
        <w:rPr>
          <w:rFonts w:ascii="Arial Narrow" w:hAnsi="Arial Narrow"/>
          <w:sz w:val="24"/>
          <w:szCs w:val="24"/>
        </w:rPr>
      </w:pPr>
      <w:r w:rsidRPr="00F62BCA">
        <w:rPr>
          <w:rFonts w:ascii="Arial Narrow" w:hAnsi="Arial Narrow"/>
          <w:sz w:val="24"/>
          <w:szCs w:val="24"/>
        </w:rPr>
        <w:t>Intending bidder should hold a valid e-mail id. All the correspondences will be done through E-mail. Interested bidders should have their own arrangements for internet service. Internet connectivity and other paraphernalia requirements shall have to be ensured by the bidders themselves. It is the sole responsibility of the bidder.</w:t>
      </w:r>
    </w:p>
    <w:p w:rsidR="00A23D13" w:rsidRPr="00F62BCA" w:rsidRDefault="00A23D13">
      <w:pPr>
        <w:pStyle w:val="ListParagraph"/>
        <w:tabs>
          <w:tab w:val="left" w:pos="2301"/>
        </w:tabs>
        <w:ind w:right="860"/>
        <w:rPr>
          <w:rFonts w:ascii="Arial Narrow" w:hAnsi="Arial Narrow"/>
          <w:sz w:val="24"/>
          <w:szCs w:val="24"/>
        </w:rPr>
      </w:pPr>
    </w:p>
    <w:p w:rsidR="00A23D13" w:rsidRPr="00F62BCA" w:rsidRDefault="00877886">
      <w:pPr>
        <w:pStyle w:val="ListParagraph"/>
        <w:numPr>
          <w:ilvl w:val="1"/>
          <w:numId w:val="1"/>
        </w:numPr>
        <w:tabs>
          <w:tab w:val="left" w:pos="2301"/>
        </w:tabs>
        <w:spacing w:before="1"/>
        <w:ind w:right="856"/>
        <w:rPr>
          <w:rFonts w:ascii="Arial Narrow" w:hAnsi="Arial Narrow"/>
          <w:sz w:val="24"/>
          <w:szCs w:val="24"/>
        </w:rPr>
      </w:pPr>
      <w:r w:rsidRPr="00F62BCA">
        <w:rPr>
          <w:rFonts w:ascii="Arial Narrow" w:hAnsi="Arial Narrow"/>
          <w:sz w:val="24"/>
          <w:szCs w:val="24"/>
        </w:rPr>
        <w:t xml:space="preserve">Bids form shall be duly filled in with all the relevant details. The bidders should submitted copies of PAN card and proof of residential address, while submitting </w:t>
      </w:r>
      <w:r w:rsidRPr="00F62BCA">
        <w:rPr>
          <w:rFonts w:ascii="Arial Narrow" w:hAnsi="Arial Narrow"/>
          <w:spacing w:val="4"/>
          <w:sz w:val="24"/>
          <w:szCs w:val="24"/>
        </w:rPr>
        <w:t>bid</w:t>
      </w:r>
      <w:r w:rsidRPr="00F62BCA">
        <w:rPr>
          <w:rFonts w:ascii="Arial Narrow" w:hAnsi="Arial Narrow"/>
          <w:spacing w:val="-8"/>
          <w:sz w:val="24"/>
          <w:szCs w:val="24"/>
        </w:rPr>
        <w:t xml:space="preserve"> </w:t>
      </w:r>
      <w:r w:rsidRPr="00F62BCA">
        <w:rPr>
          <w:rFonts w:ascii="Arial Narrow" w:hAnsi="Arial Narrow"/>
          <w:sz w:val="24"/>
          <w:szCs w:val="24"/>
        </w:rPr>
        <w:t>form.</w:t>
      </w:r>
      <w:r w:rsidRPr="00F62BCA">
        <w:rPr>
          <w:rFonts w:ascii="Arial Narrow" w:hAnsi="Arial Narrow"/>
          <w:spacing w:val="-10"/>
          <w:sz w:val="24"/>
          <w:szCs w:val="24"/>
        </w:rPr>
        <w:t xml:space="preserve"> </w:t>
      </w:r>
      <w:r w:rsidRPr="00F62BCA">
        <w:rPr>
          <w:rFonts w:ascii="Arial Narrow" w:hAnsi="Arial Narrow"/>
          <w:sz w:val="24"/>
          <w:szCs w:val="24"/>
        </w:rPr>
        <w:t>The</w:t>
      </w:r>
      <w:r w:rsidRPr="00F62BCA">
        <w:rPr>
          <w:rFonts w:ascii="Arial Narrow" w:hAnsi="Arial Narrow"/>
          <w:spacing w:val="-8"/>
          <w:sz w:val="24"/>
          <w:szCs w:val="24"/>
        </w:rPr>
        <w:t xml:space="preserve"> </w:t>
      </w:r>
      <w:r w:rsidRPr="00F62BCA">
        <w:rPr>
          <w:rFonts w:ascii="Arial Narrow" w:hAnsi="Arial Narrow"/>
          <w:sz w:val="24"/>
          <w:szCs w:val="24"/>
        </w:rPr>
        <w:t>bidders</w:t>
      </w:r>
      <w:r w:rsidRPr="00F62BCA">
        <w:rPr>
          <w:rFonts w:ascii="Arial Narrow" w:hAnsi="Arial Narrow"/>
          <w:spacing w:val="-7"/>
          <w:sz w:val="24"/>
          <w:szCs w:val="24"/>
        </w:rPr>
        <w:t xml:space="preserve"> </w:t>
      </w:r>
      <w:r w:rsidRPr="00F62BCA">
        <w:rPr>
          <w:rFonts w:ascii="Arial Narrow" w:hAnsi="Arial Narrow"/>
          <w:sz w:val="24"/>
          <w:szCs w:val="24"/>
        </w:rPr>
        <w:t>other</w:t>
      </w:r>
      <w:r w:rsidRPr="00F62BCA">
        <w:rPr>
          <w:rFonts w:ascii="Arial Narrow" w:hAnsi="Arial Narrow"/>
          <w:spacing w:val="-7"/>
          <w:sz w:val="24"/>
          <w:szCs w:val="24"/>
        </w:rPr>
        <w:t xml:space="preserve"> </w:t>
      </w:r>
      <w:r w:rsidRPr="00F62BCA">
        <w:rPr>
          <w:rFonts w:ascii="Arial Narrow" w:hAnsi="Arial Narrow"/>
          <w:sz w:val="24"/>
          <w:szCs w:val="24"/>
        </w:rPr>
        <w:t>than</w:t>
      </w:r>
      <w:r w:rsidRPr="00F62BCA">
        <w:rPr>
          <w:rFonts w:ascii="Arial Narrow" w:hAnsi="Arial Narrow"/>
          <w:spacing w:val="-6"/>
          <w:sz w:val="24"/>
          <w:szCs w:val="24"/>
        </w:rPr>
        <w:t xml:space="preserve"> </w:t>
      </w:r>
      <w:r w:rsidRPr="00F62BCA">
        <w:rPr>
          <w:rFonts w:ascii="Arial Narrow" w:hAnsi="Arial Narrow"/>
          <w:sz w:val="24"/>
          <w:szCs w:val="24"/>
        </w:rPr>
        <w:t>individuals</w:t>
      </w:r>
      <w:r w:rsidRPr="00F62BCA">
        <w:rPr>
          <w:rFonts w:ascii="Arial Narrow" w:hAnsi="Arial Narrow"/>
          <w:spacing w:val="-7"/>
          <w:sz w:val="24"/>
          <w:szCs w:val="24"/>
        </w:rPr>
        <w:t xml:space="preserve"> </w:t>
      </w:r>
      <w:r w:rsidRPr="00F62BCA">
        <w:rPr>
          <w:rFonts w:ascii="Arial Narrow" w:hAnsi="Arial Narrow"/>
          <w:sz w:val="24"/>
          <w:szCs w:val="24"/>
        </w:rPr>
        <w:t>should</w:t>
      </w:r>
      <w:r w:rsidRPr="00F62BCA">
        <w:rPr>
          <w:rFonts w:ascii="Arial Narrow" w:hAnsi="Arial Narrow"/>
          <w:spacing w:val="-7"/>
          <w:sz w:val="24"/>
          <w:szCs w:val="24"/>
        </w:rPr>
        <w:t xml:space="preserve"> </w:t>
      </w:r>
      <w:r w:rsidRPr="00F62BCA">
        <w:rPr>
          <w:rFonts w:ascii="Arial Narrow" w:hAnsi="Arial Narrow"/>
          <w:sz w:val="24"/>
          <w:szCs w:val="24"/>
        </w:rPr>
        <w:t>also</w:t>
      </w:r>
      <w:r w:rsidRPr="00F62BCA">
        <w:rPr>
          <w:rFonts w:ascii="Arial Narrow" w:hAnsi="Arial Narrow"/>
          <w:spacing w:val="-8"/>
          <w:sz w:val="24"/>
          <w:szCs w:val="24"/>
        </w:rPr>
        <w:t xml:space="preserve"> </w:t>
      </w:r>
      <w:r w:rsidRPr="00F62BCA">
        <w:rPr>
          <w:rFonts w:ascii="Arial Narrow" w:hAnsi="Arial Narrow"/>
          <w:sz w:val="24"/>
          <w:szCs w:val="24"/>
        </w:rPr>
        <w:t>upload</w:t>
      </w:r>
      <w:r w:rsidRPr="00F62BCA">
        <w:rPr>
          <w:rFonts w:ascii="Arial Narrow" w:hAnsi="Arial Narrow"/>
          <w:spacing w:val="-8"/>
          <w:sz w:val="24"/>
          <w:szCs w:val="24"/>
        </w:rPr>
        <w:t xml:space="preserve"> </w:t>
      </w:r>
      <w:r w:rsidRPr="00F62BCA">
        <w:rPr>
          <w:rFonts w:ascii="Arial Narrow" w:hAnsi="Arial Narrow"/>
          <w:sz w:val="24"/>
          <w:szCs w:val="24"/>
        </w:rPr>
        <w:t>proper</w:t>
      </w:r>
      <w:r w:rsidRPr="00F62BCA">
        <w:rPr>
          <w:rFonts w:ascii="Arial Narrow" w:hAnsi="Arial Narrow"/>
          <w:spacing w:val="-7"/>
          <w:sz w:val="24"/>
          <w:szCs w:val="24"/>
        </w:rPr>
        <w:t xml:space="preserve"> </w:t>
      </w:r>
      <w:r w:rsidRPr="00F62BCA">
        <w:rPr>
          <w:rFonts w:ascii="Arial Narrow" w:hAnsi="Arial Narrow"/>
          <w:sz w:val="24"/>
          <w:szCs w:val="24"/>
        </w:rPr>
        <w:t>mandate for e</w:t>
      </w:r>
      <w:r w:rsidRPr="00F62BCA">
        <w:rPr>
          <w:rFonts w:ascii="Arial Narrow" w:hAnsi="Arial Narrow"/>
          <w:spacing w:val="-3"/>
          <w:sz w:val="24"/>
          <w:szCs w:val="24"/>
        </w:rPr>
        <w:t xml:space="preserve"> </w:t>
      </w:r>
      <w:r w:rsidRPr="00F62BCA">
        <w:rPr>
          <w:rFonts w:ascii="Arial Narrow" w:hAnsi="Arial Narrow"/>
          <w:sz w:val="24"/>
          <w:szCs w:val="24"/>
        </w:rPr>
        <w:t>bidding.</w:t>
      </w:r>
    </w:p>
    <w:p w:rsidR="00A23D13" w:rsidRPr="00F62BCA" w:rsidRDefault="00A23D13">
      <w:pPr>
        <w:tabs>
          <w:tab w:val="left" w:pos="2301"/>
        </w:tabs>
        <w:spacing w:before="1"/>
        <w:ind w:right="856"/>
        <w:rPr>
          <w:rFonts w:ascii="Arial Narrow" w:hAnsi="Arial Narrow"/>
          <w:sz w:val="24"/>
          <w:szCs w:val="24"/>
        </w:rPr>
      </w:pPr>
    </w:p>
    <w:p w:rsidR="00A23D13" w:rsidRPr="00F62BCA" w:rsidRDefault="00877886">
      <w:pPr>
        <w:pStyle w:val="ListParagraph"/>
        <w:numPr>
          <w:ilvl w:val="1"/>
          <w:numId w:val="1"/>
        </w:numPr>
        <w:tabs>
          <w:tab w:val="left" w:pos="2301"/>
        </w:tabs>
        <w:ind w:right="856"/>
        <w:rPr>
          <w:rFonts w:ascii="Arial Narrow" w:hAnsi="Arial Narrow"/>
          <w:sz w:val="24"/>
          <w:szCs w:val="24"/>
        </w:rPr>
      </w:pPr>
      <w:r w:rsidRPr="00F62BCA">
        <w:rPr>
          <w:rFonts w:ascii="Arial Narrow" w:hAnsi="Arial Narrow"/>
          <w:sz w:val="24"/>
          <w:szCs w:val="24"/>
        </w:rPr>
        <w:t>Bidders staying abroad/NRIs/PIOs/Bidders holding dual citizenship must submit</w:t>
      </w:r>
      <w:r w:rsidRPr="00F62BCA">
        <w:rPr>
          <w:rFonts w:ascii="Arial Narrow" w:hAnsi="Arial Narrow"/>
          <w:spacing w:val="-25"/>
          <w:sz w:val="24"/>
          <w:szCs w:val="24"/>
        </w:rPr>
        <w:t xml:space="preserve"> </w:t>
      </w:r>
      <w:r w:rsidRPr="00F62BCA">
        <w:rPr>
          <w:rFonts w:ascii="Arial Narrow" w:hAnsi="Arial Narrow"/>
          <w:sz w:val="24"/>
          <w:szCs w:val="24"/>
        </w:rPr>
        <w:t>photo page of his/her valid Indian Passport.</w:t>
      </w:r>
    </w:p>
    <w:p w:rsidR="00A23D13" w:rsidRPr="00F62BCA" w:rsidRDefault="00A23D13">
      <w:pPr>
        <w:tabs>
          <w:tab w:val="left" w:pos="2301"/>
        </w:tabs>
        <w:ind w:right="856"/>
        <w:rPr>
          <w:rFonts w:ascii="Arial Narrow" w:hAnsi="Arial Narrow"/>
          <w:sz w:val="24"/>
          <w:szCs w:val="24"/>
        </w:rPr>
      </w:pPr>
    </w:p>
    <w:p w:rsidR="00A23D13" w:rsidRPr="00F62BCA" w:rsidRDefault="00877886">
      <w:pPr>
        <w:pStyle w:val="ListParagraph"/>
        <w:numPr>
          <w:ilvl w:val="1"/>
          <w:numId w:val="1"/>
        </w:numPr>
        <w:tabs>
          <w:tab w:val="left" w:pos="2301"/>
        </w:tabs>
        <w:ind w:right="864"/>
        <w:rPr>
          <w:rFonts w:ascii="Arial Narrow" w:hAnsi="Arial Narrow"/>
          <w:sz w:val="24"/>
          <w:szCs w:val="24"/>
        </w:rPr>
      </w:pPr>
      <w:r w:rsidRPr="00F62BCA">
        <w:rPr>
          <w:rFonts w:ascii="Arial Narrow" w:hAnsi="Arial Narrow"/>
          <w:sz w:val="24"/>
          <w:szCs w:val="24"/>
        </w:rPr>
        <w:t>Incomplete/unsigned bids without EMD remittance details will be summarily rejected. NRI Bidders must necessarily enclose a copy of Photo page of his/her</w:t>
      </w:r>
      <w:r w:rsidRPr="00F62BCA">
        <w:rPr>
          <w:rFonts w:ascii="Arial Narrow" w:hAnsi="Arial Narrow"/>
          <w:spacing w:val="-14"/>
          <w:sz w:val="24"/>
          <w:szCs w:val="24"/>
        </w:rPr>
        <w:t xml:space="preserve"> </w:t>
      </w:r>
      <w:r w:rsidRPr="00F62BCA">
        <w:rPr>
          <w:rFonts w:ascii="Arial Narrow" w:hAnsi="Arial Narrow"/>
          <w:sz w:val="24"/>
          <w:szCs w:val="24"/>
        </w:rPr>
        <w:t>Passport.</w:t>
      </w:r>
    </w:p>
    <w:p w:rsidR="00A23D13" w:rsidRPr="00F62BCA" w:rsidRDefault="00A23D13">
      <w:pPr>
        <w:tabs>
          <w:tab w:val="left" w:pos="2301"/>
        </w:tabs>
        <w:ind w:right="864"/>
        <w:rPr>
          <w:rFonts w:ascii="Arial Narrow" w:hAnsi="Arial Narrow"/>
          <w:sz w:val="24"/>
          <w:szCs w:val="24"/>
        </w:rPr>
      </w:pPr>
    </w:p>
    <w:p w:rsidR="00A23D13" w:rsidRPr="00F62BCA" w:rsidRDefault="00877886">
      <w:pPr>
        <w:pStyle w:val="ListParagraph"/>
        <w:numPr>
          <w:ilvl w:val="1"/>
          <w:numId w:val="1"/>
        </w:numPr>
        <w:tabs>
          <w:tab w:val="left" w:pos="2301"/>
        </w:tabs>
        <w:ind w:right="857"/>
        <w:rPr>
          <w:rFonts w:ascii="Arial Narrow" w:hAnsi="Arial Narrow"/>
          <w:sz w:val="24"/>
          <w:szCs w:val="24"/>
        </w:rPr>
      </w:pPr>
      <w:r w:rsidRPr="00F62BCA">
        <w:rPr>
          <w:rFonts w:ascii="Arial Narrow" w:hAnsi="Arial Narrow"/>
          <w:sz w:val="24"/>
          <w:szCs w:val="24"/>
        </w:rPr>
        <w:t>Only copy of PAN Card, Passport, Voter’s ID, Valid Driving License or Photo Identity Card issued by Govt. will be accepted as the identity document and should be submitted along with the bid</w:t>
      </w:r>
      <w:r w:rsidRPr="00F62BCA">
        <w:rPr>
          <w:rFonts w:ascii="Arial Narrow" w:hAnsi="Arial Narrow"/>
          <w:spacing w:val="1"/>
          <w:sz w:val="24"/>
          <w:szCs w:val="24"/>
        </w:rPr>
        <w:t xml:space="preserve"> </w:t>
      </w:r>
      <w:r w:rsidRPr="00F62BCA">
        <w:rPr>
          <w:rFonts w:ascii="Arial Narrow" w:hAnsi="Arial Narrow"/>
          <w:sz w:val="24"/>
          <w:szCs w:val="24"/>
        </w:rPr>
        <w:t>form.</w:t>
      </w:r>
    </w:p>
    <w:p w:rsidR="00A23D13" w:rsidRPr="00F62BCA" w:rsidRDefault="00A23D13">
      <w:pPr>
        <w:tabs>
          <w:tab w:val="left" w:pos="2301"/>
        </w:tabs>
        <w:ind w:right="857"/>
        <w:rPr>
          <w:rFonts w:ascii="Arial Narrow" w:hAnsi="Arial Narrow"/>
          <w:sz w:val="24"/>
          <w:szCs w:val="24"/>
        </w:rPr>
      </w:pPr>
    </w:p>
    <w:p w:rsidR="00A23D13" w:rsidRPr="00F62BCA" w:rsidRDefault="00877886">
      <w:pPr>
        <w:pStyle w:val="ListParagraph"/>
        <w:numPr>
          <w:ilvl w:val="1"/>
          <w:numId w:val="1"/>
        </w:numPr>
        <w:tabs>
          <w:tab w:val="left" w:pos="2301"/>
        </w:tabs>
        <w:ind w:right="864"/>
        <w:rPr>
          <w:rFonts w:ascii="Arial Narrow" w:hAnsi="Arial Narrow"/>
          <w:sz w:val="24"/>
          <w:szCs w:val="24"/>
        </w:rPr>
      </w:pPr>
      <w:r w:rsidRPr="00F62BCA">
        <w:rPr>
          <w:rFonts w:ascii="Arial Narrow" w:hAnsi="Arial Narrow"/>
          <w:sz w:val="24"/>
          <w:szCs w:val="24"/>
        </w:rPr>
        <w:t>Original Identity Document copy of which is submitted along with the bid form must be produced on</w:t>
      </w:r>
      <w:r w:rsidRPr="00F62BCA">
        <w:rPr>
          <w:rFonts w:ascii="Arial Narrow" w:hAnsi="Arial Narrow"/>
          <w:spacing w:val="-1"/>
          <w:sz w:val="24"/>
          <w:szCs w:val="24"/>
        </w:rPr>
        <w:t xml:space="preserve"> </w:t>
      </w:r>
      <w:r w:rsidRPr="00F62BCA">
        <w:rPr>
          <w:rFonts w:ascii="Arial Narrow" w:hAnsi="Arial Narrow"/>
          <w:sz w:val="24"/>
          <w:szCs w:val="24"/>
        </w:rPr>
        <w:t>demand.</w:t>
      </w:r>
    </w:p>
    <w:p w:rsidR="00A23D13" w:rsidRPr="00F62BCA" w:rsidRDefault="00A23D13">
      <w:pPr>
        <w:tabs>
          <w:tab w:val="left" w:pos="2301"/>
        </w:tabs>
        <w:ind w:right="864"/>
        <w:rPr>
          <w:rFonts w:ascii="Arial Narrow" w:hAnsi="Arial Narrow"/>
          <w:sz w:val="24"/>
          <w:szCs w:val="24"/>
        </w:rPr>
      </w:pPr>
    </w:p>
    <w:p w:rsidR="00A23D13" w:rsidRPr="00F62BCA" w:rsidRDefault="0087788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Earnest Money Deposit</w:t>
      </w:r>
      <w:r w:rsidRPr="00F62BCA">
        <w:rPr>
          <w:rFonts w:ascii="Arial Narrow" w:hAnsi="Arial Narrow"/>
          <w:spacing w:val="-6"/>
          <w:sz w:val="24"/>
          <w:szCs w:val="24"/>
          <w:u w:val="single"/>
        </w:rPr>
        <w:t xml:space="preserve"> </w:t>
      </w:r>
      <w:r w:rsidRPr="00F62BCA">
        <w:rPr>
          <w:rFonts w:ascii="Arial Narrow" w:hAnsi="Arial Narrow"/>
          <w:sz w:val="24"/>
          <w:szCs w:val="24"/>
          <w:u w:val="single"/>
        </w:rPr>
        <w:t>(EMD)</w:t>
      </w:r>
      <w:r w:rsidR="00FE2F96">
        <w:rPr>
          <w:rFonts w:ascii="Arial Narrow" w:hAnsi="Arial Narrow"/>
          <w:sz w:val="24"/>
          <w:szCs w:val="24"/>
          <w:u w:val="single"/>
        </w:rPr>
        <w:t xml:space="preserve"> </w:t>
      </w:r>
      <w:r w:rsidRPr="00F62BCA">
        <w:rPr>
          <w:rFonts w:ascii="Arial Narrow" w:hAnsi="Arial Narrow"/>
          <w:sz w:val="24"/>
          <w:szCs w:val="24"/>
          <w:u w:val="single"/>
        </w:rPr>
        <w:t>:</w:t>
      </w:r>
    </w:p>
    <w:p w:rsidR="00A23D13" w:rsidRPr="00F62BCA" w:rsidRDefault="00A23D13">
      <w:pPr>
        <w:pStyle w:val="Heading2"/>
        <w:tabs>
          <w:tab w:val="left" w:pos="1581"/>
        </w:tabs>
        <w:ind w:firstLine="0"/>
        <w:rPr>
          <w:rFonts w:ascii="Arial Narrow" w:hAnsi="Arial Narrow"/>
          <w:sz w:val="24"/>
          <w:szCs w:val="24"/>
        </w:rPr>
      </w:pPr>
    </w:p>
    <w:p w:rsidR="00A23D13" w:rsidRPr="00F62BCA" w:rsidRDefault="00877886">
      <w:pPr>
        <w:pStyle w:val="ListParagraph"/>
        <w:numPr>
          <w:ilvl w:val="1"/>
          <w:numId w:val="1"/>
        </w:numPr>
        <w:tabs>
          <w:tab w:val="left" w:pos="2301"/>
        </w:tabs>
        <w:spacing w:before="3"/>
        <w:ind w:right="855"/>
        <w:rPr>
          <w:rFonts w:ascii="Arial Narrow" w:hAnsi="Arial Narrow"/>
          <w:sz w:val="24"/>
          <w:szCs w:val="24"/>
        </w:rPr>
      </w:pPr>
      <w:r w:rsidRPr="00F62BCA">
        <w:rPr>
          <w:rFonts w:ascii="Arial Narrow" w:hAnsi="Arial Narrow"/>
          <w:sz w:val="24"/>
          <w:szCs w:val="24"/>
        </w:rPr>
        <w:lastRenderedPageBreak/>
        <w:t>The</w:t>
      </w:r>
      <w:r w:rsidRPr="00F62BCA">
        <w:rPr>
          <w:rFonts w:ascii="Arial Narrow" w:hAnsi="Arial Narrow"/>
          <w:spacing w:val="-6"/>
          <w:sz w:val="24"/>
          <w:szCs w:val="24"/>
        </w:rPr>
        <w:t xml:space="preserve"> </w:t>
      </w:r>
      <w:r w:rsidRPr="00F62BCA">
        <w:rPr>
          <w:rFonts w:ascii="Arial Narrow" w:hAnsi="Arial Narrow"/>
          <w:sz w:val="24"/>
          <w:szCs w:val="24"/>
        </w:rPr>
        <w:t>bid</w:t>
      </w:r>
      <w:r w:rsidRPr="00F62BCA">
        <w:rPr>
          <w:rFonts w:ascii="Arial Narrow" w:hAnsi="Arial Narrow"/>
          <w:spacing w:val="-5"/>
          <w:sz w:val="24"/>
          <w:szCs w:val="24"/>
        </w:rPr>
        <w:t xml:space="preserve"> </w:t>
      </w:r>
      <w:r w:rsidRPr="00F62BCA">
        <w:rPr>
          <w:rFonts w:ascii="Arial Narrow" w:hAnsi="Arial Narrow"/>
          <w:sz w:val="24"/>
          <w:szCs w:val="24"/>
        </w:rPr>
        <w:t>shall</w:t>
      </w:r>
      <w:r w:rsidRPr="00F62BCA">
        <w:rPr>
          <w:rFonts w:ascii="Arial Narrow" w:hAnsi="Arial Narrow"/>
          <w:spacing w:val="-5"/>
          <w:sz w:val="24"/>
          <w:szCs w:val="24"/>
        </w:rPr>
        <w:t xml:space="preserve"> </w:t>
      </w:r>
      <w:r w:rsidRPr="00F62BCA">
        <w:rPr>
          <w:rFonts w:ascii="Arial Narrow" w:hAnsi="Arial Narrow"/>
          <w:sz w:val="24"/>
          <w:szCs w:val="24"/>
        </w:rPr>
        <w:t>be</w:t>
      </w:r>
      <w:r w:rsidRPr="00F62BCA">
        <w:rPr>
          <w:rFonts w:ascii="Arial Narrow" w:hAnsi="Arial Narrow"/>
          <w:spacing w:val="-5"/>
          <w:sz w:val="24"/>
          <w:szCs w:val="24"/>
        </w:rPr>
        <w:t xml:space="preserve"> </w:t>
      </w:r>
      <w:r w:rsidRPr="00F62BCA">
        <w:rPr>
          <w:rFonts w:ascii="Arial Narrow" w:hAnsi="Arial Narrow"/>
          <w:sz w:val="24"/>
          <w:szCs w:val="24"/>
        </w:rPr>
        <w:t>accompanied</w:t>
      </w:r>
      <w:r w:rsidRPr="00F62BCA">
        <w:rPr>
          <w:rFonts w:ascii="Arial Narrow" w:hAnsi="Arial Narrow"/>
          <w:spacing w:val="-5"/>
          <w:sz w:val="24"/>
          <w:szCs w:val="24"/>
        </w:rPr>
        <w:t xml:space="preserve"> </w:t>
      </w:r>
      <w:r w:rsidRPr="00F62BCA">
        <w:rPr>
          <w:rFonts w:ascii="Arial Narrow" w:hAnsi="Arial Narrow"/>
          <w:sz w:val="24"/>
          <w:szCs w:val="24"/>
        </w:rPr>
        <w:t>by</w:t>
      </w:r>
      <w:r w:rsidRPr="00F62BCA">
        <w:rPr>
          <w:rFonts w:ascii="Arial Narrow" w:hAnsi="Arial Narrow"/>
          <w:spacing w:val="-8"/>
          <w:sz w:val="24"/>
          <w:szCs w:val="24"/>
        </w:rPr>
        <w:t xml:space="preserve"> </w:t>
      </w:r>
      <w:r w:rsidRPr="00F62BCA">
        <w:rPr>
          <w:rFonts w:ascii="Arial Narrow" w:hAnsi="Arial Narrow"/>
          <w:sz w:val="24"/>
          <w:szCs w:val="24"/>
        </w:rPr>
        <w:t>the</w:t>
      </w:r>
      <w:r w:rsidRPr="00F62BCA">
        <w:rPr>
          <w:rFonts w:ascii="Arial Narrow" w:hAnsi="Arial Narrow"/>
          <w:spacing w:val="-5"/>
          <w:sz w:val="24"/>
          <w:szCs w:val="24"/>
        </w:rPr>
        <w:t xml:space="preserve"> </w:t>
      </w:r>
      <w:r w:rsidRPr="00F62BCA">
        <w:rPr>
          <w:rFonts w:ascii="Arial Narrow" w:hAnsi="Arial Narrow"/>
          <w:sz w:val="24"/>
          <w:szCs w:val="24"/>
        </w:rPr>
        <w:t>EMD</w:t>
      </w:r>
      <w:r w:rsidRPr="00F62BCA">
        <w:rPr>
          <w:rFonts w:ascii="Arial Narrow" w:hAnsi="Arial Narrow"/>
          <w:spacing w:val="-4"/>
          <w:sz w:val="24"/>
          <w:szCs w:val="24"/>
        </w:rPr>
        <w:t xml:space="preserve"> </w:t>
      </w:r>
      <w:r w:rsidRPr="00F62BCA">
        <w:rPr>
          <w:rFonts w:ascii="Arial Narrow" w:hAnsi="Arial Narrow"/>
          <w:sz w:val="24"/>
          <w:szCs w:val="24"/>
        </w:rPr>
        <w:t>as</w:t>
      </w:r>
      <w:r w:rsidRPr="00F62BCA">
        <w:rPr>
          <w:rFonts w:ascii="Arial Narrow" w:hAnsi="Arial Narrow"/>
          <w:spacing w:val="-5"/>
          <w:sz w:val="24"/>
          <w:szCs w:val="24"/>
        </w:rPr>
        <w:t xml:space="preserve"> </w:t>
      </w:r>
      <w:r w:rsidRPr="00F62BCA">
        <w:rPr>
          <w:rFonts w:ascii="Arial Narrow" w:hAnsi="Arial Narrow"/>
          <w:sz w:val="24"/>
          <w:szCs w:val="24"/>
        </w:rPr>
        <w:t>specified</w:t>
      </w:r>
      <w:r w:rsidRPr="00F62BCA">
        <w:rPr>
          <w:rFonts w:ascii="Arial Narrow" w:hAnsi="Arial Narrow"/>
          <w:spacing w:val="-2"/>
          <w:sz w:val="24"/>
          <w:szCs w:val="24"/>
        </w:rPr>
        <w:t xml:space="preserve"> </w:t>
      </w:r>
      <w:r w:rsidRPr="00F62BCA">
        <w:rPr>
          <w:rFonts w:ascii="Arial Narrow" w:hAnsi="Arial Narrow"/>
          <w:sz w:val="24"/>
          <w:szCs w:val="24"/>
        </w:rPr>
        <w:t>in</w:t>
      </w:r>
      <w:r w:rsidRPr="00F62BCA">
        <w:rPr>
          <w:rFonts w:ascii="Arial Narrow" w:hAnsi="Arial Narrow"/>
          <w:spacing w:val="-5"/>
          <w:sz w:val="24"/>
          <w:szCs w:val="24"/>
        </w:rPr>
        <w:t xml:space="preserve"> </w:t>
      </w:r>
      <w:r w:rsidRPr="00F62BCA">
        <w:rPr>
          <w:rFonts w:ascii="Arial Narrow" w:hAnsi="Arial Narrow"/>
          <w:sz w:val="24"/>
          <w:szCs w:val="24"/>
        </w:rPr>
        <w:t>the</w:t>
      </w:r>
      <w:r w:rsidRPr="00F62BCA">
        <w:rPr>
          <w:rFonts w:ascii="Arial Narrow" w:hAnsi="Arial Narrow"/>
          <w:spacing w:val="-5"/>
          <w:sz w:val="24"/>
          <w:szCs w:val="24"/>
        </w:rPr>
        <w:t xml:space="preserve"> </w:t>
      </w:r>
      <w:r w:rsidRPr="00F62BCA">
        <w:rPr>
          <w:rFonts w:ascii="Arial Narrow" w:hAnsi="Arial Narrow"/>
          <w:sz w:val="24"/>
          <w:szCs w:val="24"/>
        </w:rPr>
        <w:t>public</w:t>
      </w:r>
      <w:r w:rsidRPr="00F62BCA">
        <w:rPr>
          <w:rFonts w:ascii="Arial Narrow" w:hAnsi="Arial Narrow"/>
          <w:spacing w:val="-3"/>
          <w:sz w:val="24"/>
          <w:szCs w:val="24"/>
        </w:rPr>
        <w:t xml:space="preserve"> </w:t>
      </w:r>
      <w:r w:rsidRPr="00F62BCA">
        <w:rPr>
          <w:rFonts w:ascii="Arial Narrow" w:hAnsi="Arial Narrow"/>
          <w:sz w:val="24"/>
          <w:szCs w:val="24"/>
        </w:rPr>
        <w:t>sale</w:t>
      </w:r>
      <w:r w:rsidRPr="00F62BCA">
        <w:rPr>
          <w:rFonts w:ascii="Arial Narrow" w:hAnsi="Arial Narrow"/>
          <w:spacing w:val="-2"/>
          <w:sz w:val="24"/>
          <w:szCs w:val="24"/>
        </w:rPr>
        <w:t xml:space="preserve"> </w:t>
      </w:r>
      <w:r w:rsidRPr="00F62BCA">
        <w:rPr>
          <w:rFonts w:ascii="Arial Narrow" w:hAnsi="Arial Narrow"/>
          <w:sz w:val="24"/>
          <w:szCs w:val="24"/>
        </w:rPr>
        <w:t xml:space="preserve">notice/tender document. Earnest Money Deposit (EMD) shall be deposited through </w:t>
      </w:r>
      <w:r w:rsidR="00FE2F96">
        <w:rPr>
          <w:rFonts w:ascii="Arial Narrow" w:hAnsi="Arial Narrow"/>
          <w:sz w:val="24"/>
          <w:szCs w:val="24"/>
        </w:rPr>
        <w:t xml:space="preserve">DD in favour of </w:t>
      </w:r>
      <w:r w:rsidRPr="009C767F">
        <w:rPr>
          <w:rFonts w:ascii="Arial Narrow" w:hAnsi="Arial Narrow"/>
          <w:b/>
          <w:bCs/>
          <w:sz w:val="24"/>
          <w:szCs w:val="24"/>
        </w:rPr>
        <w:t>Shriram Finance Limited,</w:t>
      </w:r>
      <w:r w:rsidRPr="00F62BCA">
        <w:rPr>
          <w:rFonts w:ascii="Arial Narrow" w:hAnsi="Arial Narrow"/>
          <w:spacing w:val="14"/>
          <w:sz w:val="24"/>
          <w:szCs w:val="24"/>
        </w:rPr>
        <w:t xml:space="preserve"> </w:t>
      </w:r>
      <w:r w:rsidRPr="00F62BCA">
        <w:rPr>
          <w:rFonts w:ascii="Arial Narrow" w:hAnsi="Arial Narrow"/>
          <w:sz w:val="24"/>
          <w:szCs w:val="24"/>
        </w:rPr>
        <w:t>payable</w:t>
      </w:r>
      <w:r w:rsidRPr="00F62BCA">
        <w:rPr>
          <w:rFonts w:ascii="Arial Narrow" w:hAnsi="Arial Narrow"/>
          <w:spacing w:val="13"/>
          <w:sz w:val="24"/>
          <w:szCs w:val="24"/>
        </w:rPr>
        <w:t xml:space="preserve">  </w:t>
      </w:r>
      <w:r w:rsidRPr="00F62BCA">
        <w:rPr>
          <w:rFonts w:ascii="Arial Narrow" w:hAnsi="Arial Narrow"/>
          <w:sz w:val="24"/>
          <w:szCs w:val="24"/>
        </w:rPr>
        <w:t xml:space="preserve">at  par Earnest Money Deposit (EMD) shall be adjusted in case of highest bidder, </w:t>
      </w:r>
      <w:r w:rsidRPr="00F62BCA">
        <w:rPr>
          <w:rFonts w:ascii="Arial Narrow" w:hAnsi="Arial Narrow"/>
          <w:b/>
          <w:sz w:val="24"/>
          <w:szCs w:val="24"/>
        </w:rPr>
        <w:t>otherwise refunded within 15 working days of finalization of sale</w:t>
      </w:r>
      <w:r w:rsidRPr="00F62BCA">
        <w:rPr>
          <w:rFonts w:ascii="Arial Narrow" w:hAnsi="Arial Narrow"/>
          <w:sz w:val="24"/>
          <w:szCs w:val="24"/>
        </w:rPr>
        <w:t>. The EMD shall not carry any interest. Further, in case possession of property is delayed by any reason whatsoever,</w:t>
      </w:r>
      <w:r w:rsidRPr="00F62BCA">
        <w:rPr>
          <w:rFonts w:ascii="Arial Narrow" w:hAnsi="Arial Narrow"/>
          <w:spacing w:val="-10"/>
          <w:sz w:val="24"/>
          <w:szCs w:val="24"/>
        </w:rPr>
        <w:t xml:space="preserve"> </w:t>
      </w:r>
      <w:r w:rsidRPr="00F62BCA">
        <w:rPr>
          <w:rFonts w:ascii="Arial Narrow" w:hAnsi="Arial Narrow"/>
          <w:sz w:val="24"/>
          <w:szCs w:val="24"/>
        </w:rPr>
        <w:t>the</w:t>
      </w:r>
      <w:r w:rsidRPr="00F62BCA">
        <w:rPr>
          <w:rFonts w:ascii="Arial Narrow" w:hAnsi="Arial Narrow"/>
          <w:spacing w:val="-12"/>
          <w:sz w:val="24"/>
          <w:szCs w:val="24"/>
        </w:rPr>
        <w:t xml:space="preserve"> </w:t>
      </w:r>
      <w:r w:rsidRPr="00F62BCA">
        <w:rPr>
          <w:rFonts w:ascii="Arial Narrow" w:hAnsi="Arial Narrow"/>
          <w:sz w:val="24"/>
          <w:szCs w:val="24"/>
        </w:rPr>
        <w:t>auction</w:t>
      </w:r>
      <w:r w:rsidRPr="00F62BCA">
        <w:rPr>
          <w:rFonts w:ascii="Arial Narrow" w:hAnsi="Arial Narrow"/>
          <w:spacing w:val="-11"/>
          <w:sz w:val="24"/>
          <w:szCs w:val="24"/>
        </w:rPr>
        <w:t xml:space="preserve"> </w:t>
      </w:r>
      <w:r w:rsidRPr="00F62BCA">
        <w:rPr>
          <w:rFonts w:ascii="Arial Narrow" w:hAnsi="Arial Narrow"/>
          <w:sz w:val="24"/>
          <w:szCs w:val="24"/>
        </w:rPr>
        <w:t>purchaser</w:t>
      </w:r>
      <w:r w:rsidRPr="00F62BCA">
        <w:rPr>
          <w:rFonts w:ascii="Arial Narrow" w:hAnsi="Arial Narrow"/>
          <w:spacing w:val="-8"/>
          <w:sz w:val="24"/>
          <w:szCs w:val="24"/>
        </w:rPr>
        <w:t xml:space="preserve"> </w:t>
      </w:r>
      <w:r w:rsidRPr="00F62BCA">
        <w:rPr>
          <w:rFonts w:ascii="Arial Narrow" w:hAnsi="Arial Narrow"/>
          <w:sz w:val="24"/>
          <w:szCs w:val="24"/>
        </w:rPr>
        <w:t>will</w:t>
      </w:r>
      <w:r w:rsidRPr="00F62BCA">
        <w:rPr>
          <w:rFonts w:ascii="Arial Narrow" w:hAnsi="Arial Narrow"/>
          <w:spacing w:val="-10"/>
          <w:sz w:val="24"/>
          <w:szCs w:val="24"/>
        </w:rPr>
        <w:t xml:space="preserve"> </w:t>
      </w:r>
      <w:r w:rsidRPr="00F62BCA">
        <w:rPr>
          <w:rFonts w:ascii="Arial Narrow" w:hAnsi="Arial Narrow"/>
          <w:sz w:val="24"/>
          <w:szCs w:val="24"/>
        </w:rPr>
        <w:t>neither</w:t>
      </w:r>
      <w:r w:rsidRPr="00F62BCA">
        <w:rPr>
          <w:rFonts w:ascii="Arial Narrow" w:hAnsi="Arial Narrow"/>
          <w:spacing w:val="-12"/>
          <w:sz w:val="24"/>
          <w:szCs w:val="24"/>
        </w:rPr>
        <w:t xml:space="preserve"> </w:t>
      </w:r>
      <w:r w:rsidRPr="00F62BCA">
        <w:rPr>
          <w:rFonts w:ascii="Arial Narrow" w:hAnsi="Arial Narrow"/>
          <w:sz w:val="24"/>
          <w:szCs w:val="24"/>
        </w:rPr>
        <w:t>be</w:t>
      </w:r>
      <w:r w:rsidRPr="00F62BCA">
        <w:rPr>
          <w:rFonts w:ascii="Arial Narrow" w:hAnsi="Arial Narrow"/>
          <w:spacing w:val="-9"/>
          <w:sz w:val="24"/>
          <w:szCs w:val="24"/>
        </w:rPr>
        <w:t xml:space="preserve"> </w:t>
      </w:r>
      <w:r w:rsidRPr="00F62BCA">
        <w:rPr>
          <w:rFonts w:ascii="Arial Narrow" w:hAnsi="Arial Narrow"/>
          <w:sz w:val="24"/>
          <w:szCs w:val="24"/>
        </w:rPr>
        <w:t>entitled</w:t>
      </w:r>
      <w:r w:rsidRPr="00F62BCA">
        <w:rPr>
          <w:rFonts w:ascii="Arial Narrow" w:hAnsi="Arial Narrow"/>
          <w:spacing w:val="-12"/>
          <w:sz w:val="24"/>
          <w:szCs w:val="24"/>
        </w:rPr>
        <w:t xml:space="preserve"> </w:t>
      </w:r>
      <w:r w:rsidRPr="00F62BCA">
        <w:rPr>
          <w:rFonts w:ascii="Arial Narrow" w:hAnsi="Arial Narrow"/>
          <w:sz w:val="24"/>
          <w:szCs w:val="24"/>
        </w:rPr>
        <w:t>for</w:t>
      </w:r>
      <w:r w:rsidRPr="00F62BCA">
        <w:rPr>
          <w:rFonts w:ascii="Arial Narrow" w:hAnsi="Arial Narrow"/>
          <w:spacing w:val="-12"/>
          <w:sz w:val="24"/>
          <w:szCs w:val="24"/>
        </w:rPr>
        <w:t xml:space="preserve"> </w:t>
      </w:r>
      <w:r w:rsidRPr="00F62BCA">
        <w:rPr>
          <w:rFonts w:ascii="Arial Narrow" w:hAnsi="Arial Narrow"/>
          <w:sz w:val="24"/>
          <w:szCs w:val="24"/>
        </w:rPr>
        <w:t>any</w:t>
      </w:r>
      <w:r w:rsidRPr="00F62BCA">
        <w:rPr>
          <w:rFonts w:ascii="Arial Narrow" w:hAnsi="Arial Narrow"/>
          <w:spacing w:val="-13"/>
          <w:sz w:val="24"/>
          <w:szCs w:val="24"/>
        </w:rPr>
        <w:t xml:space="preserve"> </w:t>
      </w:r>
      <w:r w:rsidRPr="00F62BCA">
        <w:rPr>
          <w:rFonts w:ascii="Arial Narrow" w:hAnsi="Arial Narrow"/>
          <w:sz w:val="24"/>
          <w:szCs w:val="24"/>
        </w:rPr>
        <w:t>interest</w:t>
      </w:r>
      <w:r w:rsidRPr="00F62BCA">
        <w:rPr>
          <w:rFonts w:ascii="Arial Narrow" w:hAnsi="Arial Narrow"/>
          <w:spacing w:val="-12"/>
          <w:sz w:val="24"/>
          <w:szCs w:val="24"/>
        </w:rPr>
        <w:t xml:space="preserve"> </w:t>
      </w:r>
      <w:r w:rsidRPr="00F62BCA">
        <w:rPr>
          <w:rFonts w:ascii="Arial Narrow" w:hAnsi="Arial Narrow"/>
          <w:sz w:val="24"/>
          <w:szCs w:val="24"/>
        </w:rPr>
        <w:t>nor</w:t>
      </w:r>
      <w:r w:rsidRPr="00F62BCA">
        <w:rPr>
          <w:rFonts w:ascii="Arial Narrow" w:hAnsi="Arial Narrow"/>
          <w:spacing w:val="-5"/>
          <w:sz w:val="24"/>
          <w:szCs w:val="24"/>
        </w:rPr>
        <w:t xml:space="preserve"> </w:t>
      </w:r>
      <w:r w:rsidRPr="00F62BCA">
        <w:rPr>
          <w:rFonts w:ascii="Arial Narrow" w:hAnsi="Arial Narrow"/>
          <w:sz w:val="24"/>
          <w:szCs w:val="24"/>
        </w:rPr>
        <w:t>damages.</w:t>
      </w:r>
    </w:p>
    <w:p w:rsidR="00A23D13" w:rsidRPr="00F62BCA" w:rsidRDefault="00A23D13">
      <w:pPr>
        <w:tabs>
          <w:tab w:val="left" w:pos="2301"/>
        </w:tabs>
        <w:spacing w:before="1"/>
        <w:ind w:right="864"/>
        <w:rPr>
          <w:rFonts w:ascii="Arial Narrow" w:hAnsi="Arial Narrow"/>
          <w:sz w:val="24"/>
          <w:szCs w:val="24"/>
        </w:rPr>
      </w:pPr>
    </w:p>
    <w:p w:rsidR="00A23D13" w:rsidRPr="00F62BCA" w:rsidRDefault="00877886">
      <w:pPr>
        <w:pStyle w:val="ListParagraph"/>
        <w:numPr>
          <w:ilvl w:val="1"/>
          <w:numId w:val="1"/>
        </w:numPr>
        <w:tabs>
          <w:tab w:val="left" w:pos="2301"/>
        </w:tabs>
        <w:spacing w:before="9"/>
        <w:ind w:right="865"/>
        <w:rPr>
          <w:rFonts w:ascii="Arial Narrow" w:hAnsi="Arial Narrow"/>
          <w:sz w:val="24"/>
          <w:szCs w:val="24"/>
        </w:rPr>
      </w:pPr>
      <w:r w:rsidRPr="00F62BCA">
        <w:rPr>
          <w:rFonts w:ascii="Arial Narrow" w:hAnsi="Arial Narrow"/>
          <w:sz w:val="24"/>
          <w:szCs w:val="24"/>
        </w:rPr>
        <w:t>Bidders not to dis</w:t>
      </w:r>
      <w:r w:rsidR="00FE2F96">
        <w:rPr>
          <w:rFonts w:ascii="Arial Narrow" w:hAnsi="Arial Narrow"/>
          <w:sz w:val="24"/>
          <w:szCs w:val="24"/>
        </w:rPr>
        <w:t>close remittance details of EMD</w:t>
      </w:r>
      <w:r w:rsidRPr="00F62BCA">
        <w:rPr>
          <w:rFonts w:ascii="Arial Narrow" w:hAnsi="Arial Narrow"/>
          <w:sz w:val="24"/>
          <w:szCs w:val="24"/>
        </w:rPr>
        <w:t xml:space="preserve"> etc. to any one and to safeguard its</w:t>
      </w:r>
      <w:r w:rsidRPr="00F62BCA">
        <w:rPr>
          <w:rFonts w:ascii="Arial Narrow" w:hAnsi="Arial Narrow"/>
          <w:spacing w:val="-2"/>
          <w:sz w:val="24"/>
          <w:szCs w:val="24"/>
        </w:rPr>
        <w:t xml:space="preserve"> </w:t>
      </w:r>
      <w:r w:rsidRPr="00F62BCA">
        <w:rPr>
          <w:rFonts w:ascii="Arial Narrow" w:hAnsi="Arial Narrow"/>
          <w:sz w:val="24"/>
          <w:szCs w:val="24"/>
        </w:rPr>
        <w:t>secrecy.</w:t>
      </w:r>
    </w:p>
    <w:p w:rsidR="00A23D13" w:rsidRPr="00F62BCA" w:rsidRDefault="00A23D13">
      <w:pPr>
        <w:tabs>
          <w:tab w:val="left" w:pos="2301"/>
        </w:tabs>
        <w:spacing w:before="9"/>
        <w:ind w:right="865"/>
        <w:rPr>
          <w:rFonts w:ascii="Arial Narrow" w:hAnsi="Arial Narrow"/>
          <w:sz w:val="24"/>
          <w:szCs w:val="24"/>
        </w:rPr>
      </w:pPr>
    </w:p>
    <w:p w:rsidR="00A23D13" w:rsidRPr="00F62BCA" w:rsidRDefault="00877886">
      <w:pPr>
        <w:pStyle w:val="ListParagraph"/>
        <w:numPr>
          <w:ilvl w:val="1"/>
          <w:numId w:val="1"/>
        </w:numPr>
        <w:tabs>
          <w:tab w:val="left" w:pos="2301"/>
        </w:tabs>
        <w:ind w:right="857"/>
        <w:rPr>
          <w:rFonts w:ascii="Arial Narrow" w:hAnsi="Arial Narrow"/>
          <w:sz w:val="24"/>
          <w:szCs w:val="24"/>
        </w:rPr>
      </w:pPr>
      <w:r w:rsidRPr="00F62BCA">
        <w:rPr>
          <w:rFonts w:ascii="Arial Narrow" w:hAnsi="Arial Narrow"/>
          <w:sz w:val="24"/>
          <w:szCs w:val="24"/>
        </w:rPr>
        <w:t>Bidders</w:t>
      </w:r>
      <w:r w:rsidRPr="00F62BCA">
        <w:rPr>
          <w:rFonts w:ascii="Arial Narrow" w:hAnsi="Arial Narrow"/>
          <w:spacing w:val="-9"/>
          <w:sz w:val="24"/>
          <w:szCs w:val="24"/>
        </w:rPr>
        <w:t xml:space="preserve"> </w:t>
      </w:r>
      <w:r w:rsidRPr="00F62BCA">
        <w:rPr>
          <w:rFonts w:ascii="Arial Narrow" w:hAnsi="Arial Narrow"/>
          <w:sz w:val="24"/>
          <w:szCs w:val="24"/>
        </w:rPr>
        <w:t>shall</w:t>
      </w:r>
      <w:r w:rsidRPr="00F62BCA">
        <w:rPr>
          <w:rFonts w:ascii="Arial Narrow" w:hAnsi="Arial Narrow"/>
          <w:spacing w:val="-10"/>
          <w:sz w:val="24"/>
          <w:szCs w:val="24"/>
        </w:rPr>
        <w:t xml:space="preserve"> </w:t>
      </w:r>
      <w:r w:rsidRPr="00F62BCA">
        <w:rPr>
          <w:rFonts w:ascii="Arial Narrow" w:hAnsi="Arial Narrow"/>
          <w:sz w:val="24"/>
          <w:szCs w:val="24"/>
        </w:rPr>
        <w:t>preserve</w:t>
      </w:r>
      <w:r w:rsidRPr="00F62BCA">
        <w:rPr>
          <w:rFonts w:ascii="Arial Narrow" w:hAnsi="Arial Narrow"/>
          <w:spacing w:val="-10"/>
          <w:sz w:val="24"/>
          <w:szCs w:val="24"/>
        </w:rPr>
        <w:t xml:space="preserve"> </w:t>
      </w:r>
      <w:r w:rsidRPr="00F62BCA">
        <w:rPr>
          <w:rFonts w:ascii="Arial Narrow" w:hAnsi="Arial Narrow"/>
          <w:sz w:val="24"/>
          <w:szCs w:val="24"/>
        </w:rPr>
        <w:t>the</w:t>
      </w:r>
      <w:r w:rsidRPr="00F62BCA">
        <w:rPr>
          <w:rFonts w:ascii="Arial Narrow" w:hAnsi="Arial Narrow"/>
          <w:spacing w:val="-10"/>
          <w:sz w:val="24"/>
          <w:szCs w:val="24"/>
        </w:rPr>
        <w:t xml:space="preserve"> </w:t>
      </w:r>
      <w:r w:rsidRPr="00F62BCA">
        <w:rPr>
          <w:rFonts w:ascii="Arial Narrow" w:hAnsi="Arial Narrow"/>
          <w:sz w:val="24"/>
          <w:szCs w:val="24"/>
        </w:rPr>
        <w:t>remittance</w:t>
      </w:r>
      <w:r w:rsidRPr="00F62BCA">
        <w:rPr>
          <w:rFonts w:ascii="Arial Narrow" w:hAnsi="Arial Narrow"/>
          <w:spacing w:val="-10"/>
          <w:sz w:val="24"/>
          <w:szCs w:val="24"/>
        </w:rPr>
        <w:t xml:space="preserve"> </w:t>
      </w:r>
      <w:r w:rsidRPr="00F62BCA">
        <w:rPr>
          <w:rFonts w:ascii="Arial Narrow" w:hAnsi="Arial Narrow"/>
          <w:sz w:val="24"/>
          <w:szCs w:val="24"/>
        </w:rPr>
        <w:t>challan</w:t>
      </w:r>
      <w:r w:rsidRPr="00F62BCA">
        <w:rPr>
          <w:rFonts w:ascii="Arial Narrow" w:hAnsi="Arial Narrow"/>
          <w:spacing w:val="-6"/>
          <w:sz w:val="24"/>
          <w:szCs w:val="24"/>
        </w:rPr>
        <w:t xml:space="preserve"> </w:t>
      </w:r>
      <w:r w:rsidRPr="00F62BCA">
        <w:rPr>
          <w:rFonts w:ascii="Arial Narrow" w:hAnsi="Arial Narrow"/>
          <w:sz w:val="24"/>
          <w:szCs w:val="24"/>
        </w:rPr>
        <w:t>and</w:t>
      </w:r>
      <w:r w:rsidRPr="00F62BCA">
        <w:rPr>
          <w:rFonts w:ascii="Arial Narrow" w:hAnsi="Arial Narrow"/>
          <w:spacing w:val="-11"/>
          <w:sz w:val="24"/>
          <w:szCs w:val="24"/>
        </w:rPr>
        <w:t xml:space="preserve"> </w:t>
      </w:r>
      <w:r w:rsidRPr="00F62BCA">
        <w:rPr>
          <w:rFonts w:ascii="Arial Narrow" w:hAnsi="Arial Narrow"/>
          <w:sz w:val="24"/>
          <w:szCs w:val="24"/>
        </w:rPr>
        <w:t>shall</w:t>
      </w:r>
      <w:r w:rsidRPr="00F62BCA">
        <w:rPr>
          <w:rFonts w:ascii="Arial Narrow" w:hAnsi="Arial Narrow"/>
          <w:spacing w:val="-8"/>
          <w:sz w:val="24"/>
          <w:szCs w:val="24"/>
        </w:rPr>
        <w:t xml:space="preserve"> </w:t>
      </w:r>
      <w:r w:rsidRPr="00F62BCA">
        <w:rPr>
          <w:rFonts w:ascii="Arial Narrow" w:hAnsi="Arial Narrow"/>
          <w:sz w:val="24"/>
          <w:szCs w:val="24"/>
        </w:rPr>
        <w:t>produce</w:t>
      </w:r>
      <w:r w:rsidRPr="00F62BCA">
        <w:rPr>
          <w:rFonts w:ascii="Arial Narrow" w:hAnsi="Arial Narrow"/>
          <w:spacing w:val="-9"/>
          <w:sz w:val="24"/>
          <w:szCs w:val="24"/>
        </w:rPr>
        <w:t xml:space="preserve"> </w:t>
      </w:r>
      <w:r w:rsidRPr="00F62BCA">
        <w:rPr>
          <w:rFonts w:ascii="Arial Narrow" w:hAnsi="Arial Narrow"/>
          <w:sz w:val="24"/>
          <w:szCs w:val="24"/>
        </w:rPr>
        <w:t>the</w:t>
      </w:r>
      <w:r w:rsidRPr="00F62BCA">
        <w:rPr>
          <w:rFonts w:ascii="Arial Narrow" w:hAnsi="Arial Narrow"/>
          <w:spacing w:val="-10"/>
          <w:sz w:val="24"/>
          <w:szCs w:val="24"/>
        </w:rPr>
        <w:t xml:space="preserve"> </w:t>
      </w:r>
      <w:r w:rsidRPr="00F62BCA">
        <w:rPr>
          <w:rFonts w:ascii="Arial Narrow" w:hAnsi="Arial Narrow"/>
          <w:sz w:val="24"/>
          <w:szCs w:val="24"/>
        </w:rPr>
        <w:t>same</w:t>
      </w:r>
      <w:r w:rsidRPr="00F62BCA">
        <w:rPr>
          <w:rFonts w:ascii="Arial Narrow" w:hAnsi="Arial Narrow"/>
          <w:spacing w:val="-9"/>
          <w:sz w:val="24"/>
          <w:szCs w:val="24"/>
        </w:rPr>
        <w:t xml:space="preserve"> </w:t>
      </w:r>
      <w:r w:rsidRPr="00F62BCA">
        <w:rPr>
          <w:rFonts w:ascii="Arial Narrow" w:hAnsi="Arial Narrow"/>
          <w:sz w:val="24"/>
          <w:szCs w:val="24"/>
        </w:rPr>
        <w:t>as</w:t>
      </w:r>
      <w:r w:rsidRPr="00F62BCA">
        <w:rPr>
          <w:rFonts w:ascii="Arial Narrow" w:hAnsi="Arial Narrow"/>
          <w:spacing w:val="-9"/>
          <w:sz w:val="24"/>
          <w:szCs w:val="24"/>
        </w:rPr>
        <w:t xml:space="preserve"> </w:t>
      </w:r>
      <w:r w:rsidRPr="00F62BCA">
        <w:rPr>
          <w:rFonts w:ascii="Arial Narrow" w:hAnsi="Arial Narrow"/>
          <w:sz w:val="24"/>
          <w:szCs w:val="24"/>
        </w:rPr>
        <w:t>and</w:t>
      </w:r>
      <w:r w:rsidRPr="00F62BCA">
        <w:rPr>
          <w:rFonts w:ascii="Arial Narrow" w:hAnsi="Arial Narrow"/>
          <w:spacing w:val="-9"/>
          <w:sz w:val="24"/>
          <w:szCs w:val="24"/>
        </w:rPr>
        <w:t xml:space="preserve"> </w:t>
      </w:r>
      <w:r w:rsidRPr="00F62BCA">
        <w:rPr>
          <w:rFonts w:ascii="Arial Narrow" w:hAnsi="Arial Narrow"/>
          <w:sz w:val="24"/>
          <w:szCs w:val="24"/>
        </w:rPr>
        <w:t>when demanded.</w:t>
      </w:r>
    </w:p>
    <w:p w:rsidR="00A23D13" w:rsidRPr="00F62BCA" w:rsidRDefault="00A23D13">
      <w:pPr>
        <w:tabs>
          <w:tab w:val="left" w:pos="2301"/>
        </w:tabs>
        <w:ind w:right="857"/>
        <w:rPr>
          <w:rFonts w:ascii="Arial Narrow" w:hAnsi="Arial Narrow"/>
          <w:sz w:val="24"/>
          <w:szCs w:val="24"/>
        </w:rPr>
      </w:pPr>
    </w:p>
    <w:p w:rsidR="00A23D13" w:rsidRPr="00F62BCA" w:rsidRDefault="00877886">
      <w:pPr>
        <w:pStyle w:val="ListParagraph"/>
        <w:numPr>
          <w:ilvl w:val="1"/>
          <w:numId w:val="1"/>
        </w:numPr>
        <w:tabs>
          <w:tab w:val="left" w:pos="2300"/>
          <w:tab w:val="left" w:pos="2301"/>
        </w:tabs>
        <w:ind w:hanging="361"/>
        <w:rPr>
          <w:rFonts w:ascii="Arial Narrow" w:hAnsi="Arial Narrow"/>
          <w:sz w:val="24"/>
          <w:szCs w:val="24"/>
        </w:rPr>
      </w:pPr>
      <w:r w:rsidRPr="00F62BCA">
        <w:rPr>
          <w:rFonts w:ascii="Arial Narrow" w:hAnsi="Arial Narrow"/>
          <w:sz w:val="24"/>
          <w:szCs w:val="24"/>
        </w:rPr>
        <w:t>All details regarding remittance of EMD shall be entered</w:t>
      </w:r>
      <w:r w:rsidR="00FE2F96">
        <w:rPr>
          <w:rFonts w:ascii="Arial Narrow" w:hAnsi="Arial Narrow"/>
          <w:sz w:val="24"/>
          <w:szCs w:val="24"/>
        </w:rPr>
        <w:t>.</w:t>
      </w:r>
    </w:p>
    <w:p w:rsidR="00A23D13" w:rsidRPr="00F62BCA" w:rsidRDefault="00A23D13">
      <w:pPr>
        <w:tabs>
          <w:tab w:val="left" w:pos="2300"/>
          <w:tab w:val="left" w:pos="2301"/>
        </w:tabs>
        <w:rPr>
          <w:rFonts w:ascii="Arial Narrow" w:hAnsi="Arial Narrow"/>
          <w:sz w:val="24"/>
          <w:szCs w:val="24"/>
        </w:rPr>
      </w:pPr>
    </w:p>
    <w:p w:rsidR="00A23D13" w:rsidRPr="00F62BCA" w:rsidRDefault="00877886">
      <w:pPr>
        <w:pStyle w:val="ListParagraph"/>
        <w:numPr>
          <w:ilvl w:val="1"/>
          <w:numId w:val="1"/>
        </w:numPr>
        <w:tabs>
          <w:tab w:val="left" w:pos="2301"/>
        </w:tabs>
        <w:spacing w:before="1"/>
        <w:ind w:hanging="361"/>
        <w:rPr>
          <w:rFonts w:ascii="Arial Narrow" w:hAnsi="Arial Narrow"/>
          <w:sz w:val="24"/>
          <w:szCs w:val="24"/>
        </w:rPr>
      </w:pPr>
      <w:r w:rsidRPr="00F62BCA">
        <w:rPr>
          <w:rFonts w:ascii="Arial Narrow" w:hAnsi="Arial Narrow"/>
          <w:sz w:val="24"/>
          <w:szCs w:val="24"/>
        </w:rPr>
        <w:t>EMD, either in part or in full, is liable for forfeiture in case of</w:t>
      </w:r>
      <w:r w:rsidRPr="00F62BCA">
        <w:rPr>
          <w:rFonts w:ascii="Arial Narrow" w:hAnsi="Arial Narrow"/>
          <w:spacing w:val="-8"/>
          <w:sz w:val="24"/>
          <w:szCs w:val="24"/>
        </w:rPr>
        <w:t xml:space="preserve"> </w:t>
      </w:r>
      <w:r w:rsidRPr="00F62BCA">
        <w:rPr>
          <w:rFonts w:ascii="Arial Narrow" w:hAnsi="Arial Narrow"/>
          <w:sz w:val="24"/>
          <w:szCs w:val="24"/>
        </w:rPr>
        <w:t>default.</w:t>
      </w:r>
    </w:p>
    <w:p w:rsidR="00A23D13" w:rsidRPr="00F62BCA" w:rsidRDefault="00A23D13">
      <w:pPr>
        <w:pStyle w:val="ListParagraph"/>
        <w:tabs>
          <w:tab w:val="left" w:pos="2301"/>
        </w:tabs>
        <w:spacing w:before="1"/>
        <w:rPr>
          <w:rFonts w:ascii="Arial Narrow" w:hAnsi="Arial Narrow"/>
          <w:sz w:val="24"/>
          <w:szCs w:val="24"/>
        </w:rPr>
      </w:pPr>
    </w:p>
    <w:p w:rsidR="00A23D13" w:rsidRPr="00F62BCA" w:rsidRDefault="0087788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Bid</w:t>
      </w:r>
      <w:r w:rsidRPr="00F62BCA">
        <w:rPr>
          <w:rFonts w:ascii="Arial Narrow" w:hAnsi="Arial Narrow"/>
          <w:spacing w:val="-1"/>
          <w:sz w:val="24"/>
          <w:szCs w:val="24"/>
          <w:u w:val="single"/>
        </w:rPr>
        <w:t xml:space="preserve"> </w:t>
      </w:r>
      <w:r w:rsidRPr="00F62BCA">
        <w:rPr>
          <w:rFonts w:ascii="Arial Narrow" w:hAnsi="Arial Narrow"/>
          <w:sz w:val="24"/>
          <w:szCs w:val="24"/>
          <w:u w:val="single"/>
        </w:rPr>
        <w:t>Multiplier:</w:t>
      </w:r>
    </w:p>
    <w:p w:rsidR="00A23D13" w:rsidRPr="00F62BCA" w:rsidRDefault="00A23D13">
      <w:pPr>
        <w:pStyle w:val="Heading2"/>
        <w:tabs>
          <w:tab w:val="left" w:pos="1581"/>
        </w:tabs>
        <w:ind w:firstLine="0"/>
        <w:rPr>
          <w:rFonts w:ascii="Arial Narrow" w:hAnsi="Arial Narrow"/>
          <w:sz w:val="24"/>
          <w:szCs w:val="24"/>
        </w:rPr>
      </w:pPr>
    </w:p>
    <w:p w:rsidR="00A23D13" w:rsidRPr="00F62BCA" w:rsidRDefault="00877886">
      <w:pPr>
        <w:pStyle w:val="ListParagraph"/>
        <w:numPr>
          <w:ilvl w:val="1"/>
          <w:numId w:val="1"/>
        </w:numPr>
        <w:tabs>
          <w:tab w:val="left" w:pos="2301"/>
        </w:tabs>
        <w:spacing w:before="3"/>
        <w:ind w:right="866"/>
        <w:rPr>
          <w:rFonts w:ascii="Arial Narrow" w:hAnsi="Arial Narrow"/>
          <w:sz w:val="24"/>
          <w:szCs w:val="24"/>
        </w:rPr>
      </w:pPr>
      <w:r w:rsidRPr="00F62BCA">
        <w:rPr>
          <w:rFonts w:ascii="Arial Narrow" w:hAnsi="Arial Narrow"/>
          <w:sz w:val="24"/>
          <w:szCs w:val="24"/>
        </w:rPr>
        <w:t xml:space="preserve">The bidders shall increase their bids in multiplies of the amount of </w:t>
      </w:r>
      <w:r w:rsidRPr="009C767F">
        <w:rPr>
          <w:rFonts w:ascii="Arial Narrow" w:hAnsi="Arial Narrow"/>
          <w:b/>
          <w:sz w:val="24"/>
          <w:szCs w:val="24"/>
        </w:rPr>
        <w:t>Rs.</w:t>
      </w:r>
      <w:r w:rsidR="00961A1A">
        <w:rPr>
          <w:rFonts w:ascii="Arial Narrow" w:hAnsi="Arial Narrow"/>
          <w:b/>
          <w:sz w:val="24"/>
          <w:szCs w:val="24"/>
        </w:rPr>
        <w:t>25</w:t>
      </w:r>
      <w:r w:rsidRPr="009C767F">
        <w:rPr>
          <w:rFonts w:ascii="Arial Narrow" w:hAnsi="Arial Narrow"/>
          <w:b/>
          <w:sz w:val="24"/>
          <w:szCs w:val="24"/>
        </w:rPr>
        <w:t>,000/-</w:t>
      </w:r>
      <w:r w:rsidRPr="009C767F">
        <w:rPr>
          <w:rFonts w:ascii="Arial Narrow" w:hAnsi="Arial Narrow"/>
          <w:sz w:val="24"/>
          <w:szCs w:val="24"/>
        </w:rPr>
        <w:t xml:space="preserve"> </w:t>
      </w:r>
      <w:r w:rsidRPr="00F62BCA">
        <w:rPr>
          <w:rFonts w:ascii="Arial Narrow" w:hAnsi="Arial Narrow"/>
          <w:sz w:val="24"/>
          <w:szCs w:val="24"/>
        </w:rPr>
        <w:t>specified in the public sale notice/Terms and condition of</w:t>
      </w:r>
      <w:r w:rsidRPr="00F62BCA">
        <w:rPr>
          <w:rFonts w:ascii="Arial Narrow" w:hAnsi="Arial Narrow"/>
          <w:spacing w:val="-1"/>
          <w:sz w:val="24"/>
          <w:szCs w:val="24"/>
        </w:rPr>
        <w:t xml:space="preserve"> </w:t>
      </w:r>
      <w:r w:rsidRPr="00F62BCA">
        <w:rPr>
          <w:rFonts w:ascii="Arial Narrow" w:hAnsi="Arial Narrow"/>
          <w:sz w:val="24"/>
          <w:szCs w:val="24"/>
        </w:rPr>
        <w:t>Sale.</w:t>
      </w:r>
    </w:p>
    <w:p w:rsidR="00A23D13" w:rsidRPr="00F62BCA" w:rsidRDefault="00A23D13">
      <w:pPr>
        <w:pStyle w:val="ListParagraph"/>
        <w:tabs>
          <w:tab w:val="left" w:pos="2301"/>
        </w:tabs>
        <w:spacing w:before="3"/>
        <w:ind w:right="866"/>
        <w:rPr>
          <w:rFonts w:ascii="Arial Narrow" w:hAnsi="Arial Narrow"/>
          <w:sz w:val="24"/>
          <w:szCs w:val="24"/>
        </w:rPr>
      </w:pPr>
    </w:p>
    <w:p w:rsidR="00A23D13" w:rsidRPr="00F62BCA" w:rsidRDefault="0087788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Duration of Auction</w:t>
      </w:r>
      <w:r w:rsidRPr="00F62BCA">
        <w:rPr>
          <w:rFonts w:ascii="Arial Narrow" w:hAnsi="Arial Narrow"/>
          <w:spacing w:val="4"/>
          <w:sz w:val="24"/>
          <w:szCs w:val="24"/>
          <w:u w:val="single"/>
        </w:rPr>
        <w:t xml:space="preserve"> </w:t>
      </w:r>
      <w:r w:rsidRPr="00F62BCA">
        <w:rPr>
          <w:rFonts w:ascii="Arial Narrow" w:hAnsi="Arial Narrow"/>
          <w:sz w:val="24"/>
          <w:szCs w:val="24"/>
          <w:u w:val="single"/>
        </w:rPr>
        <w:t>sale:</w:t>
      </w:r>
    </w:p>
    <w:p w:rsidR="00A23D13" w:rsidRPr="00F62BCA" w:rsidRDefault="00A23D13">
      <w:pPr>
        <w:pStyle w:val="Heading2"/>
        <w:tabs>
          <w:tab w:val="left" w:pos="1581"/>
        </w:tabs>
        <w:ind w:left="0" w:firstLine="0"/>
        <w:rPr>
          <w:rFonts w:ascii="Arial Narrow" w:hAnsi="Arial Narrow"/>
          <w:sz w:val="24"/>
          <w:szCs w:val="24"/>
        </w:rPr>
      </w:pPr>
    </w:p>
    <w:p w:rsidR="00A23D13" w:rsidRPr="00F62BCA" w:rsidRDefault="00877886">
      <w:pPr>
        <w:pStyle w:val="ListParagraph"/>
        <w:numPr>
          <w:ilvl w:val="1"/>
          <w:numId w:val="1"/>
        </w:numPr>
        <w:tabs>
          <w:tab w:val="left" w:pos="2301"/>
        </w:tabs>
        <w:spacing w:before="3"/>
        <w:ind w:right="855"/>
        <w:rPr>
          <w:rFonts w:ascii="Arial Narrow" w:hAnsi="Arial Narrow"/>
          <w:sz w:val="24"/>
          <w:szCs w:val="24"/>
        </w:rPr>
      </w:pPr>
      <w:r w:rsidRPr="00F62BCA">
        <w:rPr>
          <w:rFonts w:ascii="Arial Narrow" w:hAnsi="Arial Narrow"/>
          <w:sz w:val="24"/>
          <w:szCs w:val="24"/>
        </w:rPr>
        <w:t xml:space="preserve">Online auction sale will start automatically on and at the time given in the public </w:t>
      </w:r>
      <w:r w:rsidRPr="00F62BCA">
        <w:rPr>
          <w:rFonts w:ascii="Arial Narrow" w:hAnsi="Arial Narrow"/>
          <w:spacing w:val="2"/>
          <w:sz w:val="24"/>
          <w:szCs w:val="24"/>
        </w:rPr>
        <w:t xml:space="preserve">sale </w:t>
      </w:r>
      <w:r w:rsidRPr="00F62BCA">
        <w:rPr>
          <w:rFonts w:ascii="Arial Narrow" w:hAnsi="Arial Narrow"/>
          <w:sz w:val="24"/>
          <w:szCs w:val="24"/>
        </w:rPr>
        <w:t>notice/Tender</w:t>
      </w:r>
      <w:r w:rsidRPr="00F62BCA">
        <w:rPr>
          <w:rFonts w:ascii="Arial Narrow" w:hAnsi="Arial Narrow"/>
          <w:spacing w:val="-1"/>
          <w:sz w:val="24"/>
          <w:szCs w:val="24"/>
        </w:rPr>
        <w:t xml:space="preserve"> </w:t>
      </w:r>
      <w:r w:rsidRPr="00F62BCA">
        <w:rPr>
          <w:rFonts w:ascii="Arial Narrow" w:hAnsi="Arial Narrow"/>
          <w:sz w:val="24"/>
          <w:szCs w:val="24"/>
        </w:rPr>
        <w:t>Document.</w:t>
      </w:r>
    </w:p>
    <w:p w:rsidR="00A23D13" w:rsidRPr="00F62BCA" w:rsidRDefault="00A23D13">
      <w:pPr>
        <w:tabs>
          <w:tab w:val="left" w:pos="2301"/>
        </w:tabs>
        <w:spacing w:before="3"/>
        <w:ind w:left="1940" w:right="855"/>
        <w:rPr>
          <w:rFonts w:ascii="Arial Narrow" w:hAnsi="Arial Narrow"/>
          <w:sz w:val="24"/>
          <w:szCs w:val="24"/>
        </w:rPr>
      </w:pPr>
    </w:p>
    <w:p w:rsidR="00A23D13" w:rsidRPr="00F62BCA" w:rsidRDefault="00877886">
      <w:pPr>
        <w:pStyle w:val="ListParagraph"/>
        <w:numPr>
          <w:ilvl w:val="1"/>
          <w:numId w:val="1"/>
        </w:numPr>
        <w:tabs>
          <w:tab w:val="left" w:pos="2301"/>
        </w:tabs>
        <w:ind w:right="859"/>
        <w:rPr>
          <w:rFonts w:ascii="Arial Narrow" w:hAnsi="Arial Narrow"/>
          <w:sz w:val="24"/>
          <w:szCs w:val="24"/>
        </w:rPr>
      </w:pPr>
      <w:r w:rsidRPr="00F62BCA">
        <w:rPr>
          <w:rFonts w:ascii="Arial Narrow" w:hAnsi="Arial Narrow"/>
          <w:sz w:val="24"/>
          <w:szCs w:val="24"/>
        </w:rPr>
        <w:t>Auction/Bidding time will initially be for specified period and if bidding continues, the bidding</w:t>
      </w:r>
      <w:r w:rsidRPr="00F62BCA">
        <w:rPr>
          <w:rFonts w:ascii="Arial Narrow" w:hAnsi="Arial Narrow"/>
          <w:spacing w:val="-4"/>
          <w:sz w:val="24"/>
          <w:szCs w:val="24"/>
        </w:rPr>
        <w:t xml:space="preserve"> </w:t>
      </w:r>
      <w:r w:rsidRPr="00F62BCA">
        <w:rPr>
          <w:rFonts w:ascii="Arial Narrow" w:hAnsi="Arial Narrow"/>
          <w:sz w:val="24"/>
          <w:szCs w:val="24"/>
        </w:rPr>
        <w:t>process</w:t>
      </w:r>
      <w:r w:rsidRPr="00F62BCA">
        <w:rPr>
          <w:rFonts w:ascii="Arial Narrow" w:hAnsi="Arial Narrow"/>
          <w:spacing w:val="-2"/>
          <w:sz w:val="24"/>
          <w:szCs w:val="24"/>
        </w:rPr>
        <w:t xml:space="preserve"> </w:t>
      </w:r>
      <w:r w:rsidRPr="00F62BCA">
        <w:rPr>
          <w:rFonts w:ascii="Arial Narrow" w:hAnsi="Arial Narrow"/>
          <w:sz w:val="24"/>
          <w:szCs w:val="24"/>
        </w:rPr>
        <w:t>will</w:t>
      </w:r>
      <w:r w:rsidRPr="00F62BCA">
        <w:rPr>
          <w:rFonts w:ascii="Arial Narrow" w:hAnsi="Arial Narrow"/>
          <w:spacing w:val="-4"/>
          <w:sz w:val="24"/>
          <w:szCs w:val="24"/>
        </w:rPr>
        <w:t xml:space="preserve"> </w:t>
      </w:r>
      <w:r w:rsidRPr="00F62BCA">
        <w:rPr>
          <w:rFonts w:ascii="Arial Narrow" w:hAnsi="Arial Narrow"/>
          <w:sz w:val="24"/>
          <w:szCs w:val="24"/>
        </w:rPr>
        <w:t>get</w:t>
      </w:r>
      <w:r w:rsidRPr="00F62BCA">
        <w:rPr>
          <w:rFonts w:ascii="Arial Narrow" w:hAnsi="Arial Narrow"/>
          <w:spacing w:val="-3"/>
          <w:sz w:val="24"/>
          <w:szCs w:val="24"/>
        </w:rPr>
        <w:t xml:space="preserve"> </w:t>
      </w:r>
      <w:r w:rsidRPr="00F62BCA">
        <w:rPr>
          <w:rFonts w:ascii="Arial Narrow" w:hAnsi="Arial Narrow"/>
          <w:sz w:val="24"/>
          <w:szCs w:val="24"/>
        </w:rPr>
        <w:t>automatically</w:t>
      </w:r>
      <w:r w:rsidRPr="00F62BCA">
        <w:rPr>
          <w:rFonts w:ascii="Arial Narrow" w:hAnsi="Arial Narrow"/>
          <w:spacing w:val="-9"/>
          <w:sz w:val="24"/>
          <w:szCs w:val="24"/>
        </w:rPr>
        <w:t xml:space="preserve"> </w:t>
      </w:r>
      <w:r w:rsidRPr="00F62BCA">
        <w:rPr>
          <w:rFonts w:ascii="Arial Narrow" w:hAnsi="Arial Narrow"/>
          <w:sz w:val="24"/>
          <w:szCs w:val="24"/>
        </w:rPr>
        <w:t>extended</w:t>
      </w:r>
      <w:r w:rsidRPr="00F62BCA">
        <w:rPr>
          <w:rFonts w:ascii="Arial Narrow" w:hAnsi="Arial Narrow"/>
          <w:spacing w:val="-4"/>
          <w:sz w:val="24"/>
          <w:szCs w:val="24"/>
        </w:rPr>
        <w:t xml:space="preserve"> </w:t>
      </w:r>
      <w:r w:rsidRPr="00F62BCA">
        <w:rPr>
          <w:rFonts w:ascii="Arial Narrow" w:hAnsi="Arial Narrow"/>
          <w:sz w:val="24"/>
          <w:szCs w:val="24"/>
        </w:rPr>
        <w:t>five</w:t>
      </w:r>
      <w:r w:rsidRPr="00F62BCA">
        <w:rPr>
          <w:rFonts w:ascii="Arial Narrow" w:hAnsi="Arial Narrow"/>
          <w:spacing w:val="-3"/>
          <w:sz w:val="24"/>
          <w:szCs w:val="24"/>
        </w:rPr>
        <w:t xml:space="preserve"> </w:t>
      </w:r>
      <w:r w:rsidRPr="00F62BCA">
        <w:rPr>
          <w:rFonts w:ascii="Arial Narrow" w:hAnsi="Arial Narrow"/>
          <w:sz w:val="24"/>
          <w:szCs w:val="24"/>
        </w:rPr>
        <w:t>minutes</w:t>
      </w:r>
      <w:r w:rsidRPr="00F62BCA">
        <w:rPr>
          <w:rFonts w:ascii="Arial Narrow" w:hAnsi="Arial Narrow"/>
          <w:spacing w:val="-2"/>
          <w:sz w:val="24"/>
          <w:szCs w:val="24"/>
        </w:rPr>
        <w:t xml:space="preserve"> </w:t>
      </w:r>
      <w:r w:rsidRPr="00F62BCA">
        <w:rPr>
          <w:rFonts w:ascii="Arial Narrow" w:hAnsi="Arial Narrow"/>
          <w:sz w:val="24"/>
          <w:szCs w:val="24"/>
        </w:rPr>
        <w:t>duration</w:t>
      </w:r>
      <w:r w:rsidRPr="00F62BCA">
        <w:rPr>
          <w:rFonts w:ascii="Arial Narrow" w:hAnsi="Arial Narrow"/>
          <w:spacing w:val="-6"/>
          <w:sz w:val="24"/>
          <w:szCs w:val="24"/>
        </w:rPr>
        <w:t xml:space="preserve"> </w:t>
      </w:r>
      <w:r w:rsidRPr="00F62BCA">
        <w:rPr>
          <w:rFonts w:ascii="Arial Narrow" w:hAnsi="Arial Narrow"/>
          <w:sz w:val="24"/>
          <w:szCs w:val="24"/>
        </w:rPr>
        <w:t>of</w:t>
      </w:r>
      <w:r w:rsidRPr="00F62BCA">
        <w:rPr>
          <w:rFonts w:ascii="Arial Narrow" w:hAnsi="Arial Narrow"/>
          <w:spacing w:val="-1"/>
          <w:sz w:val="24"/>
          <w:szCs w:val="24"/>
        </w:rPr>
        <w:t xml:space="preserve"> </w:t>
      </w:r>
      <w:r w:rsidRPr="00F62BCA">
        <w:rPr>
          <w:rFonts w:ascii="Arial Narrow" w:hAnsi="Arial Narrow"/>
          <w:sz w:val="24"/>
          <w:szCs w:val="24"/>
        </w:rPr>
        <w:t>each</w:t>
      </w:r>
      <w:r w:rsidRPr="00F62BCA">
        <w:rPr>
          <w:rFonts w:ascii="Arial Narrow" w:hAnsi="Arial Narrow"/>
          <w:spacing w:val="-3"/>
          <w:sz w:val="24"/>
          <w:szCs w:val="24"/>
        </w:rPr>
        <w:t xml:space="preserve"> </w:t>
      </w:r>
      <w:r w:rsidRPr="00F62BCA">
        <w:rPr>
          <w:rFonts w:ascii="Arial Narrow" w:hAnsi="Arial Narrow"/>
          <w:sz w:val="24"/>
          <w:szCs w:val="24"/>
        </w:rPr>
        <w:t>and</w:t>
      </w:r>
      <w:r w:rsidRPr="00F62BCA">
        <w:rPr>
          <w:rFonts w:ascii="Arial Narrow" w:hAnsi="Arial Narrow"/>
          <w:spacing w:val="-3"/>
          <w:sz w:val="24"/>
          <w:szCs w:val="24"/>
        </w:rPr>
        <w:t xml:space="preserve"> </w:t>
      </w:r>
      <w:r w:rsidRPr="00F62BCA">
        <w:rPr>
          <w:rFonts w:ascii="Arial Narrow" w:hAnsi="Arial Narrow"/>
          <w:sz w:val="24"/>
          <w:szCs w:val="24"/>
        </w:rPr>
        <w:t>kept open till the auction-sale concludes.</w:t>
      </w:r>
    </w:p>
    <w:p w:rsidR="00A23D13" w:rsidRPr="00F62BCA" w:rsidRDefault="00A23D13">
      <w:pPr>
        <w:tabs>
          <w:tab w:val="left" w:pos="2301"/>
        </w:tabs>
        <w:ind w:right="859"/>
        <w:rPr>
          <w:rFonts w:ascii="Arial Narrow" w:hAnsi="Arial Narrow"/>
          <w:sz w:val="24"/>
          <w:szCs w:val="24"/>
        </w:rPr>
      </w:pPr>
    </w:p>
    <w:p w:rsidR="00A23D13" w:rsidRPr="00F62BCA" w:rsidRDefault="00877886">
      <w:pPr>
        <w:pStyle w:val="ListParagraph"/>
        <w:numPr>
          <w:ilvl w:val="1"/>
          <w:numId w:val="1"/>
        </w:numPr>
        <w:tabs>
          <w:tab w:val="left" w:pos="2301"/>
        </w:tabs>
        <w:ind w:right="864"/>
        <w:rPr>
          <w:rFonts w:ascii="Arial Narrow" w:hAnsi="Arial Narrow"/>
          <w:sz w:val="24"/>
          <w:szCs w:val="24"/>
        </w:rPr>
      </w:pPr>
      <w:r w:rsidRPr="00F62BCA">
        <w:rPr>
          <w:rFonts w:ascii="Arial Narrow" w:hAnsi="Arial Narrow"/>
          <w:sz w:val="24"/>
          <w:szCs w:val="24"/>
        </w:rPr>
        <w:t>If any market-leading bid (bid higher than the highest at the point in time) is received within the last five minutes of closing time, the bidding time will be extended automatically by five minutes and if no bid higher than last quoted highest bid is received within the said extended five minutes, the auction sale will automatically get closed at the expiry of the extended five minute. There will thus be an extension of bidding-time, each of five minutes duration, till auction is</w:t>
      </w:r>
      <w:r w:rsidRPr="00F62BCA">
        <w:rPr>
          <w:rFonts w:ascii="Arial Narrow" w:hAnsi="Arial Narrow"/>
          <w:spacing w:val="-10"/>
          <w:sz w:val="24"/>
          <w:szCs w:val="24"/>
        </w:rPr>
        <w:t xml:space="preserve"> </w:t>
      </w:r>
      <w:r w:rsidRPr="00F62BCA">
        <w:rPr>
          <w:rFonts w:ascii="Arial Narrow" w:hAnsi="Arial Narrow"/>
          <w:sz w:val="24"/>
          <w:szCs w:val="24"/>
        </w:rPr>
        <w:t>concluded.</w:t>
      </w:r>
    </w:p>
    <w:p w:rsidR="00A23D13" w:rsidRPr="00F62BCA" w:rsidRDefault="00A23D13">
      <w:pPr>
        <w:tabs>
          <w:tab w:val="left" w:pos="2301"/>
        </w:tabs>
        <w:ind w:right="864"/>
        <w:rPr>
          <w:rFonts w:ascii="Arial Narrow" w:hAnsi="Arial Narrow"/>
          <w:sz w:val="24"/>
          <w:szCs w:val="24"/>
        </w:rPr>
      </w:pPr>
    </w:p>
    <w:p w:rsidR="00A23D13" w:rsidRPr="00F62BCA" w:rsidRDefault="00877886">
      <w:pPr>
        <w:pStyle w:val="ListParagraph"/>
        <w:numPr>
          <w:ilvl w:val="1"/>
          <w:numId w:val="1"/>
        </w:numPr>
        <w:tabs>
          <w:tab w:val="left" w:pos="2301"/>
        </w:tabs>
        <w:ind w:right="861"/>
        <w:rPr>
          <w:rFonts w:ascii="Arial Narrow" w:hAnsi="Arial Narrow"/>
          <w:sz w:val="24"/>
          <w:szCs w:val="24"/>
        </w:rPr>
      </w:pPr>
      <w:r w:rsidRPr="00F62BCA">
        <w:rPr>
          <w:rFonts w:ascii="Arial Narrow" w:hAnsi="Arial Narrow"/>
          <w:sz w:val="24"/>
          <w:szCs w:val="24"/>
        </w:rPr>
        <w:t>Bidders are advised to enter their bid accordingly keeping in mind the five minutes duration.</w:t>
      </w:r>
    </w:p>
    <w:p w:rsidR="00A23D13" w:rsidRPr="00F62BCA" w:rsidRDefault="00A23D13">
      <w:pPr>
        <w:tabs>
          <w:tab w:val="left" w:pos="2301"/>
        </w:tabs>
        <w:ind w:right="861"/>
        <w:rPr>
          <w:rFonts w:ascii="Arial Narrow" w:hAnsi="Arial Narrow"/>
          <w:sz w:val="24"/>
          <w:szCs w:val="24"/>
        </w:rPr>
      </w:pPr>
    </w:p>
    <w:p w:rsidR="00A23D13" w:rsidRPr="00F62BCA" w:rsidRDefault="00877886" w:rsidP="005926C8">
      <w:pPr>
        <w:pStyle w:val="ListParagraph"/>
        <w:numPr>
          <w:ilvl w:val="1"/>
          <w:numId w:val="1"/>
        </w:numPr>
        <w:tabs>
          <w:tab w:val="left" w:pos="2301"/>
        </w:tabs>
        <w:ind w:right="969" w:hanging="361"/>
        <w:rPr>
          <w:rFonts w:ascii="Arial Narrow" w:hAnsi="Arial Narrow"/>
          <w:sz w:val="24"/>
          <w:szCs w:val="24"/>
        </w:rPr>
      </w:pPr>
      <w:r w:rsidRPr="00F62BCA">
        <w:rPr>
          <w:rFonts w:ascii="Arial Narrow" w:hAnsi="Arial Narrow"/>
          <w:sz w:val="24"/>
          <w:szCs w:val="24"/>
        </w:rPr>
        <w:t>No complaint on time-factor or paucity of time for bidding will not be</w:t>
      </w:r>
      <w:r w:rsidRPr="00F62BCA">
        <w:rPr>
          <w:rFonts w:ascii="Arial Narrow" w:hAnsi="Arial Narrow"/>
          <w:spacing w:val="-10"/>
          <w:sz w:val="24"/>
          <w:szCs w:val="24"/>
        </w:rPr>
        <w:t xml:space="preserve"> </w:t>
      </w:r>
      <w:r w:rsidRPr="00F62BCA">
        <w:rPr>
          <w:rFonts w:ascii="Arial Narrow" w:hAnsi="Arial Narrow"/>
          <w:sz w:val="24"/>
          <w:szCs w:val="24"/>
        </w:rPr>
        <w:t>entertained.</w:t>
      </w:r>
    </w:p>
    <w:p w:rsidR="00A23D13" w:rsidRPr="00F62BCA" w:rsidRDefault="00A23D13" w:rsidP="005926C8">
      <w:pPr>
        <w:tabs>
          <w:tab w:val="left" w:pos="2301"/>
        </w:tabs>
        <w:rPr>
          <w:rFonts w:ascii="Arial Narrow" w:hAnsi="Arial Narrow"/>
          <w:sz w:val="24"/>
          <w:szCs w:val="24"/>
        </w:rPr>
      </w:pPr>
    </w:p>
    <w:p w:rsidR="00A23D13" w:rsidRPr="00F62BCA" w:rsidRDefault="0087788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Online</w:t>
      </w:r>
      <w:r w:rsidRPr="00F62BCA">
        <w:rPr>
          <w:rFonts w:ascii="Arial Narrow" w:hAnsi="Arial Narrow"/>
          <w:spacing w:val="-2"/>
          <w:sz w:val="24"/>
          <w:szCs w:val="24"/>
          <w:u w:val="single"/>
        </w:rPr>
        <w:t xml:space="preserve"> </w:t>
      </w:r>
      <w:r w:rsidRPr="00F62BCA">
        <w:rPr>
          <w:rFonts w:ascii="Arial Narrow" w:hAnsi="Arial Narrow"/>
          <w:sz w:val="24"/>
          <w:szCs w:val="24"/>
          <w:u w:val="single"/>
        </w:rPr>
        <w:t>Bidding:</w:t>
      </w:r>
    </w:p>
    <w:p w:rsidR="00A23D13" w:rsidRPr="00F62BCA" w:rsidRDefault="00A23D13">
      <w:pPr>
        <w:pStyle w:val="Heading2"/>
        <w:tabs>
          <w:tab w:val="left" w:pos="1581"/>
        </w:tabs>
        <w:ind w:firstLine="0"/>
        <w:rPr>
          <w:rFonts w:ascii="Arial Narrow" w:hAnsi="Arial Narrow"/>
          <w:sz w:val="24"/>
          <w:szCs w:val="24"/>
        </w:rPr>
      </w:pPr>
    </w:p>
    <w:p w:rsidR="00A23D13" w:rsidRPr="00F62BCA" w:rsidRDefault="00877886">
      <w:pPr>
        <w:pStyle w:val="ListParagraph"/>
        <w:numPr>
          <w:ilvl w:val="1"/>
          <w:numId w:val="1"/>
        </w:numPr>
        <w:tabs>
          <w:tab w:val="left" w:pos="2301"/>
        </w:tabs>
        <w:spacing w:before="2"/>
        <w:ind w:right="867"/>
        <w:rPr>
          <w:rFonts w:ascii="Arial Narrow" w:hAnsi="Arial Narrow"/>
          <w:sz w:val="24"/>
          <w:szCs w:val="24"/>
        </w:rPr>
      </w:pPr>
      <w:r w:rsidRPr="00F62BCA">
        <w:rPr>
          <w:rFonts w:ascii="Arial Narrow" w:hAnsi="Arial Narrow"/>
          <w:sz w:val="24"/>
          <w:szCs w:val="24"/>
        </w:rPr>
        <w:t>Auction/ bidding will be only online bidding through the portal provided by the service provider.</w:t>
      </w:r>
    </w:p>
    <w:p w:rsidR="00A23D13" w:rsidRPr="00F62BCA" w:rsidRDefault="00A23D13">
      <w:pPr>
        <w:tabs>
          <w:tab w:val="left" w:pos="2301"/>
        </w:tabs>
        <w:spacing w:before="2"/>
        <w:ind w:left="1940" w:right="867"/>
        <w:rPr>
          <w:rFonts w:ascii="Arial Narrow" w:hAnsi="Arial Narrow"/>
          <w:sz w:val="24"/>
          <w:szCs w:val="24"/>
        </w:rPr>
      </w:pPr>
    </w:p>
    <w:p w:rsidR="00A23D13" w:rsidRPr="00F62BCA" w:rsidRDefault="00877886">
      <w:pPr>
        <w:pStyle w:val="ListParagraph"/>
        <w:numPr>
          <w:ilvl w:val="1"/>
          <w:numId w:val="1"/>
        </w:numPr>
        <w:tabs>
          <w:tab w:val="left" w:pos="2301"/>
        </w:tabs>
        <w:spacing w:before="1"/>
        <w:ind w:right="867"/>
        <w:rPr>
          <w:rFonts w:ascii="Arial Narrow" w:hAnsi="Arial Narrow"/>
          <w:sz w:val="24"/>
          <w:szCs w:val="24"/>
        </w:rPr>
      </w:pPr>
      <w:r w:rsidRPr="00F62BCA">
        <w:rPr>
          <w:rFonts w:ascii="Arial Narrow" w:hAnsi="Arial Narrow"/>
          <w:sz w:val="24"/>
          <w:szCs w:val="24"/>
        </w:rPr>
        <w:t>In case of sole bidder, the sale may be accepted or deferred and property be brought for resale or otherwise sale will be deferred or</w:t>
      </w:r>
      <w:r w:rsidRPr="00F62BCA">
        <w:rPr>
          <w:rFonts w:ascii="Arial Narrow" w:hAnsi="Arial Narrow"/>
          <w:spacing w:val="-8"/>
          <w:sz w:val="24"/>
          <w:szCs w:val="24"/>
        </w:rPr>
        <w:t xml:space="preserve"> </w:t>
      </w:r>
      <w:r w:rsidRPr="00F62BCA">
        <w:rPr>
          <w:rFonts w:ascii="Arial Narrow" w:hAnsi="Arial Narrow"/>
          <w:sz w:val="24"/>
          <w:szCs w:val="24"/>
        </w:rPr>
        <w:t>cancelled.</w:t>
      </w:r>
    </w:p>
    <w:p w:rsidR="00A23D13" w:rsidRPr="00F62BCA" w:rsidRDefault="00A23D13">
      <w:pPr>
        <w:tabs>
          <w:tab w:val="left" w:pos="2301"/>
        </w:tabs>
        <w:spacing w:before="1"/>
        <w:ind w:right="867"/>
        <w:rPr>
          <w:rFonts w:ascii="Arial Narrow" w:hAnsi="Arial Narrow"/>
          <w:sz w:val="24"/>
          <w:szCs w:val="24"/>
        </w:rPr>
      </w:pPr>
    </w:p>
    <w:p w:rsidR="00A23D13" w:rsidRPr="00F62BCA" w:rsidRDefault="00877886">
      <w:pPr>
        <w:pStyle w:val="ListParagraph"/>
        <w:numPr>
          <w:ilvl w:val="1"/>
          <w:numId w:val="1"/>
        </w:numPr>
        <w:tabs>
          <w:tab w:val="left" w:pos="2301"/>
        </w:tabs>
        <w:ind w:hanging="361"/>
        <w:rPr>
          <w:rFonts w:ascii="Arial Narrow" w:hAnsi="Arial Narrow"/>
          <w:sz w:val="24"/>
          <w:szCs w:val="24"/>
        </w:rPr>
      </w:pPr>
      <w:r w:rsidRPr="00F62BCA">
        <w:rPr>
          <w:rFonts w:ascii="Arial Narrow" w:hAnsi="Arial Narrow"/>
          <w:sz w:val="24"/>
          <w:szCs w:val="24"/>
        </w:rPr>
        <w:t>In case of sole bidder, one increment in bidding is</w:t>
      </w:r>
      <w:r w:rsidRPr="00F62BCA">
        <w:rPr>
          <w:rFonts w:ascii="Arial Narrow" w:hAnsi="Arial Narrow"/>
          <w:spacing w:val="-2"/>
          <w:sz w:val="24"/>
          <w:szCs w:val="24"/>
        </w:rPr>
        <w:t xml:space="preserve"> </w:t>
      </w:r>
      <w:r w:rsidRPr="00F62BCA">
        <w:rPr>
          <w:rFonts w:ascii="Arial Narrow" w:hAnsi="Arial Narrow"/>
          <w:sz w:val="24"/>
          <w:szCs w:val="24"/>
        </w:rPr>
        <w:t>mandatory.</w:t>
      </w:r>
    </w:p>
    <w:p w:rsidR="00A23D13" w:rsidRPr="00F62BCA" w:rsidRDefault="00A23D13">
      <w:pPr>
        <w:tabs>
          <w:tab w:val="left" w:pos="2301"/>
        </w:tabs>
        <w:rPr>
          <w:rFonts w:ascii="Arial Narrow" w:hAnsi="Arial Narrow"/>
          <w:sz w:val="24"/>
          <w:szCs w:val="24"/>
        </w:rPr>
      </w:pPr>
    </w:p>
    <w:p w:rsidR="00A23D13" w:rsidRPr="00F62BCA" w:rsidRDefault="00877886">
      <w:pPr>
        <w:pStyle w:val="ListParagraph"/>
        <w:numPr>
          <w:ilvl w:val="1"/>
          <w:numId w:val="1"/>
        </w:numPr>
        <w:tabs>
          <w:tab w:val="left" w:pos="2301"/>
        </w:tabs>
        <w:spacing w:before="1"/>
        <w:ind w:right="859"/>
        <w:rPr>
          <w:rFonts w:ascii="Arial Narrow" w:hAnsi="Arial Narrow"/>
          <w:sz w:val="24"/>
          <w:szCs w:val="24"/>
        </w:rPr>
      </w:pPr>
      <w:r w:rsidRPr="00F62BCA">
        <w:rPr>
          <w:rFonts w:ascii="Arial Narrow" w:hAnsi="Arial Narrow"/>
          <w:sz w:val="24"/>
          <w:szCs w:val="24"/>
        </w:rPr>
        <w:t>Bidders are cautioned to be careful while entering their bid amount and to check for alteration, if any, before confirming the same.</w:t>
      </w:r>
    </w:p>
    <w:p w:rsidR="00A23D13" w:rsidRPr="00444220" w:rsidRDefault="00A23D13">
      <w:pPr>
        <w:tabs>
          <w:tab w:val="left" w:pos="2301"/>
        </w:tabs>
        <w:spacing w:before="1"/>
        <w:ind w:right="859"/>
        <w:rPr>
          <w:rFonts w:ascii="Arial Narrow" w:hAnsi="Arial Narrow"/>
          <w:sz w:val="16"/>
          <w:szCs w:val="24"/>
        </w:rPr>
      </w:pPr>
    </w:p>
    <w:p w:rsidR="00A23D13" w:rsidRPr="00F62BCA" w:rsidRDefault="00877886">
      <w:pPr>
        <w:pStyle w:val="ListParagraph"/>
        <w:numPr>
          <w:ilvl w:val="1"/>
          <w:numId w:val="1"/>
        </w:numPr>
        <w:tabs>
          <w:tab w:val="left" w:pos="2301"/>
        </w:tabs>
        <w:ind w:right="865"/>
        <w:rPr>
          <w:rFonts w:ascii="Arial Narrow" w:hAnsi="Arial Narrow"/>
          <w:sz w:val="24"/>
          <w:szCs w:val="24"/>
        </w:rPr>
      </w:pPr>
      <w:r w:rsidRPr="00F62BCA">
        <w:rPr>
          <w:rFonts w:ascii="Arial Narrow" w:hAnsi="Arial Narrow"/>
          <w:sz w:val="24"/>
          <w:szCs w:val="24"/>
        </w:rPr>
        <w:t>No</w:t>
      </w:r>
      <w:r w:rsidRPr="00F62BCA">
        <w:rPr>
          <w:rFonts w:ascii="Arial Narrow" w:hAnsi="Arial Narrow"/>
          <w:spacing w:val="-6"/>
          <w:sz w:val="24"/>
          <w:szCs w:val="24"/>
        </w:rPr>
        <w:t xml:space="preserve"> </w:t>
      </w:r>
      <w:r w:rsidRPr="00F62BCA">
        <w:rPr>
          <w:rFonts w:ascii="Arial Narrow" w:hAnsi="Arial Narrow"/>
          <w:sz w:val="24"/>
          <w:szCs w:val="24"/>
        </w:rPr>
        <w:t>request/complaint</w:t>
      </w:r>
      <w:r w:rsidRPr="00F62BCA">
        <w:rPr>
          <w:rFonts w:ascii="Arial Narrow" w:hAnsi="Arial Narrow"/>
          <w:spacing w:val="-6"/>
          <w:sz w:val="24"/>
          <w:szCs w:val="24"/>
        </w:rPr>
        <w:t xml:space="preserve"> </w:t>
      </w:r>
      <w:r w:rsidRPr="00F62BCA">
        <w:rPr>
          <w:rFonts w:ascii="Arial Narrow" w:hAnsi="Arial Narrow"/>
          <w:sz w:val="24"/>
          <w:szCs w:val="24"/>
        </w:rPr>
        <w:t>of</w:t>
      </w:r>
      <w:r w:rsidRPr="00F62BCA">
        <w:rPr>
          <w:rFonts w:ascii="Arial Narrow" w:hAnsi="Arial Narrow"/>
          <w:spacing w:val="-1"/>
          <w:sz w:val="24"/>
          <w:szCs w:val="24"/>
        </w:rPr>
        <w:t xml:space="preserve"> </w:t>
      </w:r>
      <w:r w:rsidRPr="00F62BCA">
        <w:rPr>
          <w:rFonts w:ascii="Arial Narrow" w:hAnsi="Arial Narrow"/>
          <w:sz w:val="24"/>
          <w:szCs w:val="24"/>
        </w:rPr>
        <w:t>wrong</w:t>
      </w:r>
      <w:r w:rsidRPr="00F62BCA">
        <w:rPr>
          <w:rFonts w:ascii="Arial Narrow" w:hAnsi="Arial Narrow"/>
          <w:spacing w:val="-6"/>
          <w:sz w:val="24"/>
          <w:szCs w:val="24"/>
        </w:rPr>
        <w:t xml:space="preserve"> </w:t>
      </w:r>
      <w:r w:rsidRPr="00F62BCA">
        <w:rPr>
          <w:rFonts w:ascii="Arial Narrow" w:hAnsi="Arial Narrow"/>
          <w:sz w:val="24"/>
          <w:szCs w:val="24"/>
        </w:rPr>
        <w:t>bidding</w:t>
      </w:r>
      <w:r w:rsidRPr="00F62BCA">
        <w:rPr>
          <w:rFonts w:ascii="Arial Narrow" w:hAnsi="Arial Narrow"/>
          <w:spacing w:val="-3"/>
          <w:sz w:val="24"/>
          <w:szCs w:val="24"/>
        </w:rPr>
        <w:t xml:space="preserve"> </w:t>
      </w:r>
      <w:r w:rsidRPr="00F62BCA">
        <w:rPr>
          <w:rFonts w:ascii="Arial Narrow" w:hAnsi="Arial Narrow"/>
          <w:sz w:val="24"/>
          <w:szCs w:val="24"/>
        </w:rPr>
        <w:t>will</w:t>
      </w:r>
      <w:r w:rsidRPr="00F62BCA">
        <w:rPr>
          <w:rFonts w:ascii="Arial Narrow" w:hAnsi="Arial Narrow"/>
          <w:spacing w:val="-4"/>
          <w:sz w:val="24"/>
          <w:szCs w:val="24"/>
        </w:rPr>
        <w:t xml:space="preserve"> </w:t>
      </w:r>
      <w:r w:rsidRPr="00F62BCA">
        <w:rPr>
          <w:rFonts w:ascii="Arial Narrow" w:hAnsi="Arial Narrow"/>
          <w:sz w:val="24"/>
          <w:szCs w:val="24"/>
        </w:rPr>
        <w:t>be</w:t>
      </w:r>
      <w:r w:rsidRPr="00F62BCA">
        <w:rPr>
          <w:rFonts w:ascii="Arial Narrow" w:hAnsi="Arial Narrow"/>
          <w:spacing w:val="-6"/>
          <w:sz w:val="24"/>
          <w:szCs w:val="24"/>
        </w:rPr>
        <w:t xml:space="preserve"> </w:t>
      </w:r>
      <w:r w:rsidRPr="00F62BCA">
        <w:rPr>
          <w:rFonts w:ascii="Arial Narrow" w:hAnsi="Arial Narrow"/>
          <w:sz w:val="24"/>
          <w:szCs w:val="24"/>
        </w:rPr>
        <w:t>entertained</w:t>
      </w:r>
      <w:r w:rsidRPr="00F62BCA">
        <w:rPr>
          <w:rFonts w:ascii="Arial Narrow" w:hAnsi="Arial Narrow"/>
          <w:spacing w:val="-6"/>
          <w:sz w:val="24"/>
          <w:szCs w:val="24"/>
        </w:rPr>
        <w:t xml:space="preserve"> </w:t>
      </w:r>
      <w:r w:rsidRPr="00F62BCA">
        <w:rPr>
          <w:rFonts w:ascii="Arial Narrow" w:hAnsi="Arial Narrow"/>
          <w:sz w:val="24"/>
          <w:szCs w:val="24"/>
        </w:rPr>
        <w:t>for</w:t>
      </w:r>
      <w:r w:rsidRPr="00F62BCA">
        <w:rPr>
          <w:rFonts w:ascii="Arial Narrow" w:hAnsi="Arial Narrow"/>
          <w:spacing w:val="-5"/>
          <w:sz w:val="24"/>
          <w:szCs w:val="24"/>
        </w:rPr>
        <w:t xml:space="preserve"> </w:t>
      </w:r>
      <w:r w:rsidRPr="00F62BCA">
        <w:rPr>
          <w:rFonts w:ascii="Arial Narrow" w:hAnsi="Arial Narrow"/>
          <w:sz w:val="24"/>
          <w:szCs w:val="24"/>
        </w:rPr>
        <w:t>cancelling</w:t>
      </w:r>
      <w:r w:rsidRPr="00F62BCA">
        <w:rPr>
          <w:rFonts w:ascii="Arial Narrow" w:hAnsi="Arial Narrow"/>
          <w:spacing w:val="-6"/>
          <w:sz w:val="24"/>
          <w:szCs w:val="24"/>
        </w:rPr>
        <w:t xml:space="preserve"> </w:t>
      </w:r>
      <w:r w:rsidRPr="00F62BCA">
        <w:rPr>
          <w:rFonts w:ascii="Arial Narrow" w:hAnsi="Arial Narrow"/>
          <w:sz w:val="24"/>
          <w:szCs w:val="24"/>
        </w:rPr>
        <w:t>the</w:t>
      </w:r>
      <w:r w:rsidRPr="00F62BCA">
        <w:rPr>
          <w:rFonts w:ascii="Arial Narrow" w:hAnsi="Arial Narrow"/>
          <w:spacing w:val="-6"/>
          <w:sz w:val="24"/>
          <w:szCs w:val="24"/>
        </w:rPr>
        <w:t xml:space="preserve"> </w:t>
      </w:r>
      <w:r w:rsidRPr="00F62BCA">
        <w:rPr>
          <w:rFonts w:ascii="Arial Narrow" w:hAnsi="Arial Narrow"/>
          <w:sz w:val="24"/>
          <w:szCs w:val="24"/>
        </w:rPr>
        <w:t>sale</w:t>
      </w:r>
      <w:r w:rsidRPr="00F62BCA">
        <w:rPr>
          <w:rFonts w:ascii="Arial Narrow" w:hAnsi="Arial Narrow"/>
          <w:spacing w:val="-6"/>
          <w:sz w:val="24"/>
          <w:szCs w:val="24"/>
        </w:rPr>
        <w:t xml:space="preserve"> </w:t>
      </w:r>
      <w:r w:rsidRPr="00F62BCA">
        <w:rPr>
          <w:rFonts w:ascii="Arial Narrow" w:hAnsi="Arial Narrow"/>
          <w:sz w:val="24"/>
          <w:szCs w:val="24"/>
        </w:rPr>
        <w:t>and</w:t>
      </w:r>
      <w:r w:rsidRPr="00F62BCA">
        <w:rPr>
          <w:rFonts w:ascii="Arial Narrow" w:hAnsi="Arial Narrow"/>
          <w:spacing w:val="-7"/>
          <w:sz w:val="24"/>
          <w:szCs w:val="24"/>
        </w:rPr>
        <w:t xml:space="preserve"> </w:t>
      </w:r>
      <w:r w:rsidRPr="00F62BCA">
        <w:rPr>
          <w:rFonts w:ascii="Arial Narrow" w:hAnsi="Arial Narrow"/>
          <w:sz w:val="24"/>
          <w:szCs w:val="24"/>
        </w:rPr>
        <w:t>in such case, the EMD in full will be</w:t>
      </w:r>
      <w:r w:rsidRPr="00F62BCA">
        <w:rPr>
          <w:rFonts w:ascii="Arial Narrow" w:hAnsi="Arial Narrow"/>
          <w:spacing w:val="-5"/>
          <w:sz w:val="24"/>
          <w:szCs w:val="24"/>
        </w:rPr>
        <w:t xml:space="preserve"> </w:t>
      </w:r>
      <w:r w:rsidRPr="00F62BCA">
        <w:rPr>
          <w:rFonts w:ascii="Arial Narrow" w:hAnsi="Arial Narrow"/>
          <w:sz w:val="24"/>
          <w:szCs w:val="24"/>
        </w:rPr>
        <w:t>forfeited.</w:t>
      </w:r>
    </w:p>
    <w:p w:rsidR="00A23D13" w:rsidRPr="00F62BCA" w:rsidRDefault="00A23D13">
      <w:pPr>
        <w:tabs>
          <w:tab w:val="left" w:pos="2301"/>
        </w:tabs>
        <w:ind w:right="865"/>
        <w:rPr>
          <w:rFonts w:ascii="Arial Narrow" w:hAnsi="Arial Narrow"/>
          <w:sz w:val="24"/>
          <w:szCs w:val="24"/>
        </w:rPr>
      </w:pPr>
    </w:p>
    <w:p w:rsidR="00A23D13" w:rsidRPr="00F62BCA" w:rsidRDefault="00877886">
      <w:pPr>
        <w:pStyle w:val="ListParagraph"/>
        <w:numPr>
          <w:ilvl w:val="1"/>
          <w:numId w:val="1"/>
        </w:numPr>
        <w:tabs>
          <w:tab w:val="left" w:pos="2301"/>
        </w:tabs>
        <w:ind w:right="853"/>
        <w:rPr>
          <w:rFonts w:ascii="Arial Narrow" w:hAnsi="Arial Narrow"/>
          <w:sz w:val="24"/>
          <w:szCs w:val="24"/>
        </w:rPr>
      </w:pPr>
      <w:r w:rsidRPr="00F62BCA">
        <w:rPr>
          <w:rFonts w:ascii="Arial Narrow" w:hAnsi="Arial Narrow"/>
          <w:sz w:val="24"/>
          <w:szCs w:val="24"/>
        </w:rPr>
        <w:t>Bidders may, subject to conditions of online service provider, may avail  pre-auction training. The prospective qualified bidders may contact Auction Service Provider with phone number and email id:-</w:t>
      </w:r>
      <w:r w:rsidRPr="00F62BCA">
        <w:rPr>
          <w:rFonts w:ascii="Arial Narrow" w:hAnsi="Arial Narrow"/>
          <w:spacing w:val="-2"/>
          <w:sz w:val="24"/>
          <w:szCs w:val="24"/>
        </w:rPr>
        <w:t xml:space="preserve"> </w:t>
      </w:r>
      <w:r w:rsidRPr="009C767F">
        <w:rPr>
          <w:rFonts w:ascii="Arial Narrow" w:eastAsiaTheme="minorHAnsi" w:hAnsi="Arial Narrow"/>
          <w:b/>
          <w:sz w:val="24"/>
          <w:szCs w:val="24"/>
          <w:lang w:val="en-IN" w:bidi="ar-SA"/>
        </w:rPr>
        <w:t xml:space="preserve">Shriram Automall India Limited (SAMIL), Fax No.+91.11.42414444, Mobile : 9988001555, </w:t>
      </w:r>
      <w:r w:rsidR="00312EAB" w:rsidRPr="00312EAB">
        <w:rPr>
          <w:color w:val="000000"/>
          <w:sz w:val="20"/>
          <w:szCs w:val="20"/>
          <w:shd w:val="clear" w:color="auto" w:fill="FFFFFF"/>
        </w:rPr>
        <w:t>Mr.Gaurav Namboodiri</w:t>
      </w:r>
      <w:r w:rsidR="00312EAB" w:rsidRPr="00312EAB">
        <w:rPr>
          <w:rFonts w:ascii="Arial Narrow" w:hAnsi="Arial Narrow" w:cstheme="minorHAnsi"/>
          <w:b/>
          <w:color w:val="1D1B11" w:themeColor="background2" w:themeShade="1A"/>
          <w:sz w:val="20"/>
          <w:szCs w:val="20"/>
        </w:rPr>
        <w:t>, Contact No.</w:t>
      </w:r>
      <w:r w:rsidR="00312EAB" w:rsidRPr="00312EAB">
        <w:rPr>
          <w:sz w:val="20"/>
          <w:szCs w:val="20"/>
          <w:lang w:val="en-IN"/>
        </w:rPr>
        <w:t xml:space="preserve">9833922941, </w:t>
      </w:r>
      <w:r w:rsidR="00312EAB" w:rsidRPr="00312EAB">
        <w:rPr>
          <w:color w:val="000000"/>
          <w:sz w:val="20"/>
          <w:szCs w:val="20"/>
          <w:shd w:val="clear" w:color="auto" w:fill="FFFFFF"/>
        </w:rPr>
        <w:t>Mr.Gaurav Namboodiri</w:t>
      </w:r>
      <w:r w:rsidR="00312EAB" w:rsidRPr="00A82F8D">
        <w:rPr>
          <w:rFonts w:ascii="Arial Narrow" w:hAnsi="Arial Narrow" w:cstheme="minorHAnsi"/>
          <w:b/>
          <w:color w:val="1D1B11" w:themeColor="background2" w:themeShade="1A"/>
          <w:sz w:val="20"/>
          <w:szCs w:val="20"/>
        </w:rPr>
        <w:t xml:space="preserve"> &lt;</w:t>
      </w:r>
      <w:hyperlink r:id="rId16" w:history="1">
        <w:r w:rsidR="00312EAB" w:rsidRPr="00A82F8D">
          <w:rPr>
            <w:rStyle w:val="Hyperlink"/>
            <w:sz w:val="20"/>
            <w:szCs w:val="20"/>
            <w:lang w:val="en-IN"/>
          </w:rPr>
          <w:t>gaurav.n@samil.in</w:t>
        </w:r>
      </w:hyperlink>
      <w:r w:rsidR="00312EAB" w:rsidRPr="00047310">
        <w:rPr>
          <w:rFonts w:ascii="Arial Narrow" w:hAnsi="Arial Narrow" w:cstheme="minorHAnsi"/>
          <w:b/>
          <w:color w:val="1D1B11" w:themeColor="background2" w:themeShade="1A"/>
          <w:sz w:val="24"/>
          <w:szCs w:val="24"/>
        </w:rPr>
        <w:t>&gt;</w:t>
      </w:r>
      <w:r w:rsidRPr="009C767F">
        <w:rPr>
          <w:rFonts w:ascii="Arial Narrow" w:eastAsiaTheme="minorHAnsi" w:hAnsi="Arial Narrow"/>
          <w:b/>
          <w:sz w:val="24"/>
          <w:szCs w:val="24"/>
          <w:lang w:val="en-IN" w:bidi="ar-SA"/>
        </w:rPr>
        <w:t xml:space="preserve">, Helpline Email ID </w:t>
      </w:r>
      <w:hyperlink r:id="rId17" w:history="1">
        <w:r w:rsidRPr="009C767F">
          <w:rPr>
            <w:rStyle w:val="Hyperlink"/>
            <w:rFonts w:ascii="Arial Narrow" w:hAnsi="Arial Narrow"/>
            <w:b/>
            <w:color w:val="auto"/>
            <w:sz w:val="24"/>
            <w:szCs w:val="24"/>
          </w:rPr>
          <w:t>akanksha.s@cartradeexchange.com</w:t>
        </w:r>
      </w:hyperlink>
      <w:r w:rsidRPr="00F62BCA">
        <w:rPr>
          <w:rFonts w:ascii="Arial Narrow" w:hAnsi="Arial Narrow"/>
          <w:sz w:val="24"/>
          <w:szCs w:val="24"/>
        </w:rPr>
        <w:t xml:space="preserve"> prior to the date of</w:t>
      </w:r>
      <w:r w:rsidRPr="00F62BCA">
        <w:rPr>
          <w:rFonts w:ascii="Arial Narrow" w:hAnsi="Arial Narrow"/>
          <w:spacing w:val="-2"/>
          <w:sz w:val="24"/>
          <w:szCs w:val="24"/>
        </w:rPr>
        <w:t xml:space="preserve"> </w:t>
      </w:r>
      <w:r w:rsidRPr="00F62BCA">
        <w:rPr>
          <w:rFonts w:ascii="Arial Narrow" w:hAnsi="Arial Narrow"/>
          <w:sz w:val="24"/>
          <w:szCs w:val="24"/>
        </w:rPr>
        <w:t>e-Auction.</w:t>
      </w:r>
    </w:p>
    <w:p w:rsidR="00A23D13" w:rsidRPr="00444220" w:rsidRDefault="00A23D13">
      <w:pPr>
        <w:pStyle w:val="BodyText"/>
        <w:spacing w:before="9"/>
        <w:rPr>
          <w:rFonts w:ascii="Arial Narrow" w:hAnsi="Arial Narrow"/>
          <w:sz w:val="16"/>
          <w:szCs w:val="24"/>
        </w:rPr>
      </w:pPr>
    </w:p>
    <w:p w:rsidR="00A23D13" w:rsidRPr="00F62BCA" w:rsidRDefault="00877886">
      <w:pPr>
        <w:pStyle w:val="Heading2"/>
        <w:numPr>
          <w:ilvl w:val="0"/>
          <w:numId w:val="1"/>
        </w:numPr>
        <w:tabs>
          <w:tab w:val="left" w:pos="1581"/>
        </w:tabs>
        <w:spacing w:before="1"/>
        <w:rPr>
          <w:rFonts w:ascii="Arial Narrow" w:hAnsi="Arial Narrow"/>
          <w:sz w:val="24"/>
          <w:szCs w:val="24"/>
          <w:u w:val="single"/>
        </w:rPr>
      </w:pPr>
      <w:r w:rsidRPr="00F62BCA">
        <w:rPr>
          <w:rFonts w:ascii="Arial Narrow" w:hAnsi="Arial Narrow"/>
          <w:sz w:val="24"/>
          <w:szCs w:val="24"/>
          <w:u w:val="single"/>
        </w:rPr>
        <w:t>Declaration of successful</w:t>
      </w:r>
      <w:r w:rsidRPr="00F62BCA">
        <w:rPr>
          <w:rFonts w:ascii="Arial Narrow" w:hAnsi="Arial Narrow"/>
          <w:spacing w:val="1"/>
          <w:sz w:val="24"/>
          <w:szCs w:val="24"/>
          <w:u w:val="single"/>
        </w:rPr>
        <w:t xml:space="preserve"> </w:t>
      </w:r>
      <w:r w:rsidRPr="00F62BCA">
        <w:rPr>
          <w:rFonts w:ascii="Arial Narrow" w:hAnsi="Arial Narrow"/>
          <w:sz w:val="24"/>
          <w:szCs w:val="24"/>
          <w:u w:val="single"/>
        </w:rPr>
        <w:t>bidder:</w:t>
      </w:r>
    </w:p>
    <w:p w:rsidR="00A23D13" w:rsidRPr="00444220" w:rsidRDefault="00A23D13" w:rsidP="005926C8">
      <w:pPr>
        <w:pStyle w:val="Heading2"/>
        <w:tabs>
          <w:tab w:val="left" w:pos="1581"/>
        </w:tabs>
        <w:spacing w:before="1"/>
        <w:ind w:left="1220" w:firstLine="0"/>
        <w:rPr>
          <w:rFonts w:ascii="Arial Narrow" w:hAnsi="Arial Narrow"/>
          <w:sz w:val="16"/>
          <w:szCs w:val="24"/>
          <w:u w:val="single"/>
        </w:rPr>
      </w:pPr>
    </w:p>
    <w:p w:rsidR="00A23D13" w:rsidRPr="00F62BCA" w:rsidRDefault="00877886">
      <w:pPr>
        <w:pStyle w:val="ListParagraph"/>
        <w:numPr>
          <w:ilvl w:val="1"/>
          <w:numId w:val="1"/>
        </w:numPr>
        <w:tabs>
          <w:tab w:val="left" w:pos="2301"/>
        </w:tabs>
        <w:spacing w:before="93"/>
        <w:ind w:right="860"/>
        <w:rPr>
          <w:rFonts w:ascii="Arial Narrow" w:hAnsi="Arial Narrow"/>
          <w:sz w:val="24"/>
          <w:szCs w:val="24"/>
        </w:rPr>
      </w:pPr>
      <w:r w:rsidRPr="00F62BCA">
        <w:rPr>
          <w:rFonts w:ascii="Arial Narrow" w:hAnsi="Arial Narrow"/>
          <w:sz w:val="24"/>
          <w:szCs w:val="24"/>
        </w:rPr>
        <w:t>Highest bidder will be declared the successful bidder and sale will be confirmed in his favour</w:t>
      </w:r>
      <w:r w:rsidRPr="00F62BCA">
        <w:rPr>
          <w:rFonts w:ascii="Arial Narrow" w:hAnsi="Arial Narrow"/>
          <w:spacing w:val="-6"/>
          <w:sz w:val="24"/>
          <w:szCs w:val="24"/>
        </w:rPr>
        <w:t xml:space="preserve"> </w:t>
      </w:r>
      <w:r w:rsidRPr="00F62BCA">
        <w:rPr>
          <w:rFonts w:ascii="Arial Narrow" w:hAnsi="Arial Narrow"/>
          <w:sz w:val="24"/>
          <w:szCs w:val="24"/>
        </w:rPr>
        <w:t>in</w:t>
      </w:r>
      <w:r w:rsidRPr="00F62BCA">
        <w:rPr>
          <w:rFonts w:ascii="Arial Narrow" w:hAnsi="Arial Narrow"/>
          <w:spacing w:val="-9"/>
          <w:sz w:val="24"/>
          <w:szCs w:val="24"/>
        </w:rPr>
        <w:t xml:space="preserve"> </w:t>
      </w:r>
      <w:r w:rsidRPr="00F62BCA">
        <w:rPr>
          <w:rFonts w:ascii="Arial Narrow" w:hAnsi="Arial Narrow"/>
          <w:sz w:val="24"/>
          <w:szCs w:val="24"/>
        </w:rPr>
        <w:t>consultation</w:t>
      </w:r>
      <w:r w:rsidRPr="00F62BCA">
        <w:rPr>
          <w:rFonts w:ascii="Arial Narrow" w:hAnsi="Arial Narrow"/>
          <w:spacing w:val="-8"/>
          <w:sz w:val="24"/>
          <w:szCs w:val="24"/>
        </w:rPr>
        <w:t xml:space="preserve"> </w:t>
      </w:r>
      <w:r w:rsidRPr="00F62BCA">
        <w:rPr>
          <w:rFonts w:ascii="Arial Narrow" w:hAnsi="Arial Narrow"/>
          <w:sz w:val="24"/>
          <w:szCs w:val="24"/>
        </w:rPr>
        <w:t>of</w:t>
      </w:r>
      <w:r w:rsidRPr="00F62BCA">
        <w:rPr>
          <w:rFonts w:ascii="Arial Narrow" w:hAnsi="Arial Narrow"/>
          <w:spacing w:val="-7"/>
          <w:sz w:val="24"/>
          <w:szCs w:val="24"/>
        </w:rPr>
        <w:t xml:space="preserve"> </w:t>
      </w:r>
      <w:r w:rsidRPr="00F62BCA">
        <w:rPr>
          <w:rFonts w:ascii="Arial Narrow" w:hAnsi="Arial Narrow"/>
          <w:sz w:val="24"/>
          <w:szCs w:val="24"/>
        </w:rPr>
        <w:t>Secured</w:t>
      </w:r>
      <w:r w:rsidRPr="00F62BCA">
        <w:rPr>
          <w:rFonts w:ascii="Arial Narrow" w:hAnsi="Arial Narrow"/>
          <w:spacing w:val="-9"/>
          <w:sz w:val="24"/>
          <w:szCs w:val="24"/>
        </w:rPr>
        <w:t xml:space="preserve"> </w:t>
      </w:r>
      <w:r w:rsidRPr="00F62BCA">
        <w:rPr>
          <w:rFonts w:ascii="Arial Narrow" w:hAnsi="Arial Narrow"/>
          <w:sz w:val="24"/>
          <w:szCs w:val="24"/>
        </w:rPr>
        <w:t>Creditor.</w:t>
      </w:r>
      <w:r w:rsidRPr="00F62BCA">
        <w:rPr>
          <w:rFonts w:ascii="Arial Narrow" w:hAnsi="Arial Narrow"/>
          <w:spacing w:val="-10"/>
          <w:sz w:val="24"/>
          <w:szCs w:val="24"/>
        </w:rPr>
        <w:t xml:space="preserve"> </w:t>
      </w:r>
      <w:r w:rsidRPr="00F62BCA">
        <w:rPr>
          <w:rFonts w:ascii="Arial Narrow" w:hAnsi="Arial Narrow"/>
          <w:sz w:val="24"/>
          <w:szCs w:val="24"/>
        </w:rPr>
        <w:t>Intimation</w:t>
      </w:r>
      <w:r w:rsidRPr="00F62BCA">
        <w:rPr>
          <w:rFonts w:ascii="Arial Narrow" w:hAnsi="Arial Narrow"/>
          <w:spacing w:val="-8"/>
          <w:sz w:val="24"/>
          <w:szCs w:val="24"/>
        </w:rPr>
        <w:t xml:space="preserve"> </w:t>
      </w:r>
      <w:r w:rsidRPr="00F62BCA">
        <w:rPr>
          <w:rFonts w:ascii="Arial Narrow" w:hAnsi="Arial Narrow"/>
          <w:sz w:val="24"/>
          <w:szCs w:val="24"/>
        </w:rPr>
        <w:t>to</w:t>
      </w:r>
      <w:r w:rsidRPr="00F62BCA">
        <w:rPr>
          <w:rFonts w:ascii="Arial Narrow" w:hAnsi="Arial Narrow"/>
          <w:spacing w:val="-7"/>
          <w:sz w:val="24"/>
          <w:szCs w:val="24"/>
        </w:rPr>
        <w:t xml:space="preserve"> </w:t>
      </w:r>
      <w:r w:rsidRPr="00F62BCA">
        <w:rPr>
          <w:rFonts w:ascii="Arial Narrow" w:hAnsi="Arial Narrow"/>
          <w:sz w:val="24"/>
          <w:szCs w:val="24"/>
        </w:rPr>
        <w:t>this</w:t>
      </w:r>
      <w:r w:rsidRPr="00F62BCA">
        <w:rPr>
          <w:rFonts w:ascii="Arial Narrow" w:hAnsi="Arial Narrow"/>
          <w:spacing w:val="-6"/>
          <w:sz w:val="24"/>
          <w:szCs w:val="24"/>
        </w:rPr>
        <w:t xml:space="preserve"> </w:t>
      </w:r>
      <w:r w:rsidRPr="00F62BCA">
        <w:rPr>
          <w:rFonts w:ascii="Arial Narrow" w:hAnsi="Arial Narrow"/>
          <w:sz w:val="24"/>
          <w:szCs w:val="24"/>
        </w:rPr>
        <w:t>effect</w:t>
      </w:r>
      <w:r w:rsidRPr="00F62BCA">
        <w:rPr>
          <w:rFonts w:ascii="Arial Narrow" w:hAnsi="Arial Narrow"/>
          <w:spacing w:val="-9"/>
          <w:sz w:val="24"/>
          <w:szCs w:val="24"/>
        </w:rPr>
        <w:t xml:space="preserve"> </w:t>
      </w:r>
      <w:r w:rsidRPr="00F62BCA">
        <w:rPr>
          <w:rFonts w:ascii="Arial Narrow" w:hAnsi="Arial Narrow"/>
          <w:sz w:val="24"/>
          <w:szCs w:val="24"/>
        </w:rPr>
        <w:t>will</w:t>
      </w:r>
      <w:r w:rsidRPr="00F62BCA">
        <w:rPr>
          <w:rFonts w:ascii="Arial Narrow" w:hAnsi="Arial Narrow"/>
          <w:spacing w:val="-10"/>
          <w:sz w:val="24"/>
          <w:szCs w:val="24"/>
        </w:rPr>
        <w:t xml:space="preserve"> </w:t>
      </w:r>
      <w:r w:rsidRPr="00F62BCA">
        <w:rPr>
          <w:rFonts w:ascii="Arial Narrow" w:hAnsi="Arial Narrow"/>
          <w:sz w:val="24"/>
          <w:szCs w:val="24"/>
        </w:rPr>
        <w:t>be</w:t>
      </w:r>
      <w:r w:rsidRPr="00F62BCA">
        <w:rPr>
          <w:rFonts w:ascii="Arial Narrow" w:hAnsi="Arial Narrow"/>
          <w:spacing w:val="-8"/>
          <w:sz w:val="24"/>
          <w:szCs w:val="24"/>
        </w:rPr>
        <w:t xml:space="preserve"> </w:t>
      </w:r>
      <w:r w:rsidRPr="00F62BCA">
        <w:rPr>
          <w:rFonts w:ascii="Arial Narrow" w:hAnsi="Arial Narrow"/>
          <w:sz w:val="24"/>
          <w:szCs w:val="24"/>
        </w:rPr>
        <w:t>given</w:t>
      </w:r>
      <w:r w:rsidRPr="00F62BCA">
        <w:rPr>
          <w:rFonts w:ascii="Arial Narrow" w:hAnsi="Arial Narrow"/>
          <w:spacing w:val="-9"/>
          <w:sz w:val="24"/>
          <w:szCs w:val="24"/>
        </w:rPr>
        <w:t xml:space="preserve"> </w:t>
      </w:r>
      <w:r w:rsidRPr="00F62BCA">
        <w:rPr>
          <w:rFonts w:ascii="Arial Narrow" w:hAnsi="Arial Narrow"/>
          <w:sz w:val="24"/>
          <w:szCs w:val="24"/>
        </w:rPr>
        <w:t>through e-mail by auction service</w:t>
      </w:r>
      <w:r w:rsidRPr="00F62BCA">
        <w:rPr>
          <w:rFonts w:ascii="Arial Narrow" w:hAnsi="Arial Narrow"/>
          <w:spacing w:val="-6"/>
          <w:sz w:val="24"/>
          <w:szCs w:val="24"/>
        </w:rPr>
        <w:t xml:space="preserve"> </w:t>
      </w:r>
      <w:r w:rsidRPr="00F62BCA">
        <w:rPr>
          <w:rFonts w:ascii="Arial Narrow" w:hAnsi="Arial Narrow"/>
          <w:sz w:val="24"/>
          <w:szCs w:val="24"/>
        </w:rPr>
        <w:t>provider/Shriram Finance Limited.</w:t>
      </w:r>
    </w:p>
    <w:p w:rsidR="00A23D13" w:rsidRPr="00F62BCA" w:rsidRDefault="00A23D13">
      <w:pPr>
        <w:tabs>
          <w:tab w:val="left" w:pos="2301"/>
        </w:tabs>
        <w:spacing w:before="93"/>
        <w:ind w:right="860"/>
        <w:rPr>
          <w:rFonts w:ascii="Arial Narrow" w:hAnsi="Arial Narrow"/>
          <w:sz w:val="24"/>
          <w:szCs w:val="24"/>
        </w:rPr>
      </w:pPr>
    </w:p>
    <w:p w:rsidR="00A23D13" w:rsidRPr="00F62BCA" w:rsidRDefault="00877886">
      <w:pPr>
        <w:pStyle w:val="ListParagraph"/>
        <w:numPr>
          <w:ilvl w:val="1"/>
          <w:numId w:val="1"/>
        </w:numPr>
        <w:tabs>
          <w:tab w:val="left" w:pos="2301"/>
        </w:tabs>
        <w:ind w:right="870"/>
        <w:rPr>
          <w:rFonts w:ascii="Arial Narrow" w:hAnsi="Arial Narrow"/>
          <w:sz w:val="24"/>
          <w:szCs w:val="24"/>
        </w:rPr>
      </w:pPr>
      <w:r w:rsidRPr="00F62BCA">
        <w:rPr>
          <w:rFonts w:ascii="Arial Narrow" w:hAnsi="Arial Narrow"/>
          <w:spacing w:val="5"/>
          <w:sz w:val="24"/>
          <w:szCs w:val="24"/>
        </w:rPr>
        <w:t xml:space="preserve">Highest </w:t>
      </w:r>
      <w:r w:rsidRPr="00F62BCA">
        <w:rPr>
          <w:rFonts w:ascii="Arial Narrow" w:hAnsi="Arial Narrow"/>
          <w:spacing w:val="3"/>
          <w:sz w:val="24"/>
          <w:szCs w:val="24"/>
        </w:rPr>
        <w:t xml:space="preserve">bid will be </w:t>
      </w:r>
      <w:r w:rsidRPr="00F62BCA">
        <w:rPr>
          <w:rFonts w:ascii="Arial Narrow" w:hAnsi="Arial Narrow"/>
          <w:spacing w:val="5"/>
          <w:sz w:val="24"/>
          <w:szCs w:val="24"/>
        </w:rPr>
        <w:t xml:space="preserve">provisionally accepted </w:t>
      </w:r>
      <w:r w:rsidRPr="00F62BCA">
        <w:rPr>
          <w:rFonts w:ascii="Arial Narrow" w:hAnsi="Arial Narrow"/>
          <w:spacing w:val="3"/>
          <w:sz w:val="24"/>
          <w:szCs w:val="24"/>
        </w:rPr>
        <w:t xml:space="preserve">on </w:t>
      </w:r>
      <w:r w:rsidRPr="00F62BCA">
        <w:rPr>
          <w:rFonts w:ascii="Arial Narrow" w:hAnsi="Arial Narrow"/>
          <w:spacing w:val="5"/>
          <w:sz w:val="24"/>
          <w:szCs w:val="24"/>
        </w:rPr>
        <w:t xml:space="preserve">“subject </w:t>
      </w:r>
      <w:r w:rsidRPr="00F62BCA">
        <w:rPr>
          <w:rFonts w:ascii="Arial Narrow" w:hAnsi="Arial Narrow"/>
          <w:spacing w:val="3"/>
          <w:sz w:val="24"/>
          <w:szCs w:val="24"/>
        </w:rPr>
        <w:t xml:space="preserve">to </w:t>
      </w:r>
      <w:r w:rsidRPr="00F62BCA">
        <w:rPr>
          <w:rFonts w:ascii="Arial Narrow" w:hAnsi="Arial Narrow"/>
          <w:spacing w:val="4"/>
          <w:sz w:val="24"/>
          <w:szCs w:val="24"/>
        </w:rPr>
        <w:t xml:space="preserve">approval” basis and the highest bidder </w:t>
      </w:r>
      <w:r w:rsidRPr="00F62BCA">
        <w:rPr>
          <w:rFonts w:ascii="Arial Narrow" w:hAnsi="Arial Narrow"/>
          <w:spacing w:val="5"/>
          <w:sz w:val="24"/>
          <w:szCs w:val="24"/>
        </w:rPr>
        <w:t xml:space="preserve">shall </w:t>
      </w:r>
      <w:r w:rsidRPr="00F62BCA">
        <w:rPr>
          <w:rFonts w:ascii="Arial Narrow" w:hAnsi="Arial Narrow"/>
          <w:spacing w:val="3"/>
          <w:sz w:val="24"/>
          <w:szCs w:val="24"/>
        </w:rPr>
        <w:t xml:space="preserve">not </w:t>
      </w:r>
      <w:r w:rsidRPr="00F62BCA">
        <w:rPr>
          <w:rFonts w:ascii="Arial Narrow" w:hAnsi="Arial Narrow"/>
          <w:spacing w:val="4"/>
          <w:sz w:val="24"/>
          <w:szCs w:val="24"/>
        </w:rPr>
        <w:t xml:space="preserve">have any </w:t>
      </w:r>
      <w:r w:rsidRPr="00F62BCA">
        <w:rPr>
          <w:rFonts w:ascii="Arial Narrow" w:hAnsi="Arial Narrow"/>
          <w:spacing w:val="5"/>
          <w:sz w:val="24"/>
          <w:szCs w:val="24"/>
        </w:rPr>
        <w:t xml:space="preserve">right/title </w:t>
      </w:r>
      <w:r w:rsidRPr="00F62BCA">
        <w:rPr>
          <w:rFonts w:ascii="Arial Narrow" w:hAnsi="Arial Narrow"/>
          <w:spacing w:val="3"/>
          <w:sz w:val="24"/>
          <w:szCs w:val="24"/>
        </w:rPr>
        <w:t xml:space="preserve">over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property </w:t>
      </w:r>
      <w:r w:rsidRPr="00F62BCA">
        <w:rPr>
          <w:rFonts w:ascii="Arial Narrow" w:hAnsi="Arial Narrow"/>
          <w:spacing w:val="4"/>
          <w:sz w:val="24"/>
          <w:szCs w:val="24"/>
        </w:rPr>
        <w:t xml:space="preserve">until the sale </w:t>
      </w:r>
      <w:r w:rsidRPr="00F62BCA">
        <w:rPr>
          <w:rFonts w:ascii="Arial Narrow" w:hAnsi="Arial Narrow"/>
          <w:sz w:val="24"/>
          <w:szCs w:val="24"/>
        </w:rPr>
        <w:t xml:space="preserve">is </w:t>
      </w:r>
      <w:r w:rsidRPr="00F62BCA">
        <w:rPr>
          <w:rFonts w:ascii="Arial Narrow" w:hAnsi="Arial Narrow"/>
          <w:spacing w:val="5"/>
          <w:sz w:val="24"/>
          <w:szCs w:val="24"/>
        </w:rPr>
        <w:t xml:space="preserve">confirmed </w:t>
      </w:r>
      <w:r w:rsidRPr="00F62BCA">
        <w:rPr>
          <w:rFonts w:ascii="Arial Narrow" w:hAnsi="Arial Narrow"/>
          <w:spacing w:val="3"/>
          <w:sz w:val="24"/>
          <w:szCs w:val="24"/>
        </w:rPr>
        <w:t xml:space="preserve">by </w:t>
      </w:r>
      <w:r w:rsidRPr="00F62BCA">
        <w:rPr>
          <w:rFonts w:ascii="Arial Narrow" w:hAnsi="Arial Narrow"/>
          <w:spacing w:val="4"/>
          <w:sz w:val="24"/>
          <w:szCs w:val="24"/>
        </w:rPr>
        <w:t>the Authorized</w:t>
      </w:r>
      <w:r w:rsidRPr="00F62BCA">
        <w:rPr>
          <w:rFonts w:ascii="Arial Narrow" w:hAnsi="Arial Narrow"/>
          <w:spacing w:val="34"/>
          <w:sz w:val="24"/>
          <w:szCs w:val="24"/>
        </w:rPr>
        <w:t xml:space="preserve"> </w:t>
      </w:r>
      <w:r w:rsidRPr="00F62BCA">
        <w:rPr>
          <w:rFonts w:ascii="Arial Narrow" w:hAnsi="Arial Narrow"/>
          <w:spacing w:val="4"/>
          <w:sz w:val="24"/>
          <w:szCs w:val="24"/>
        </w:rPr>
        <w:t>Officer.</w:t>
      </w:r>
    </w:p>
    <w:p w:rsidR="00A23D13" w:rsidRPr="00F62BCA" w:rsidRDefault="00A23D13">
      <w:pPr>
        <w:tabs>
          <w:tab w:val="left" w:pos="2301"/>
        </w:tabs>
        <w:ind w:right="870"/>
        <w:rPr>
          <w:rFonts w:ascii="Arial Narrow" w:hAnsi="Arial Narrow"/>
          <w:sz w:val="24"/>
          <w:szCs w:val="24"/>
        </w:rPr>
      </w:pPr>
    </w:p>
    <w:p w:rsidR="00A23D13" w:rsidRPr="00F62BCA" w:rsidRDefault="00877886">
      <w:pPr>
        <w:pStyle w:val="ListParagraph"/>
        <w:numPr>
          <w:ilvl w:val="1"/>
          <w:numId w:val="1"/>
        </w:numPr>
        <w:tabs>
          <w:tab w:val="left" w:pos="2301"/>
        </w:tabs>
        <w:ind w:right="857"/>
        <w:rPr>
          <w:rFonts w:ascii="Arial Narrow" w:hAnsi="Arial Narrow"/>
          <w:sz w:val="24"/>
          <w:szCs w:val="24"/>
        </w:rPr>
      </w:pPr>
      <w:r w:rsidRPr="00F62BCA">
        <w:rPr>
          <w:rFonts w:ascii="Arial Narrow" w:hAnsi="Arial Narrow"/>
          <w:sz w:val="24"/>
          <w:szCs w:val="24"/>
        </w:rPr>
        <w:t>All intimations to bidders/auction purchaser will be primarily through e-mail by the auction service provider/ Shriram Finance Limited.</w:t>
      </w:r>
      <w:r w:rsidR="0023250D">
        <w:rPr>
          <w:rFonts w:ascii="Arial Narrow" w:hAnsi="Arial Narrow"/>
          <w:sz w:val="24"/>
          <w:szCs w:val="24"/>
        </w:rPr>
        <w:t xml:space="preserve"> </w:t>
      </w:r>
      <w:r w:rsidRPr="00F62BCA">
        <w:rPr>
          <w:rFonts w:ascii="Arial Narrow" w:hAnsi="Arial Narrow"/>
          <w:sz w:val="24"/>
          <w:szCs w:val="24"/>
        </w:rPr>
        <w:t>Date of sending e-mail will be considered as date of intimation. If</w:t>
      </w:r>
      <w:r w:rsidRPr="00F62BCA">
        <w:rPr>
          <w:rFonts w:ascii="Arial Narrow" w:hAnsi="Arial Narrow"/>
          <w:spacing w:val="-3"/>
          <w:sz w:val="24"/>
          <w:szCs w:val="24"/>
        </w:rPr>
        <w:t xml:space="preserve"> </w:t>
      </w:r>
      <w:r w:rsidRPr="00F62BCA">
        <w:rPr>
          <w:rFonts w:ascii="Arial Narrow" w:hAnsi="Arial Narrow"/>
          <w:sz w:val="24"/>
          <w:szCs w:val="24"/>
        </w:rPr>
        <w:t>no</w:t>
      </w:r>
      <w:r w:rsidRPr="00F62BCA">
        <w:rPr>
          <w:rFonts w:ascii="Arial Narrow" w:hAnsi="Arial Narrow"/>
          <w:spacing w:val="-5"/>
          <w:sz w:val="24"/>
          <w:szCs w:val="24"/>
        </w:rPr>
        <w:t xml:space="preserve"> </w:t>
      </w:r>
      <w:r w:rsidRPr="00F62BCA">
        <w:rPr>
          <w:rFonts w:ascii="Arial Narrow" w:hAnsi="Arial Narrow"/>
          <w:sz w:val="24"/>
          <w:szCs w:val="24"/>
        </w:rPr>
        <w:t>intimation</w:t>
      </w:r>
      <w:r w:rsidRPr="00F62BCA">
        <w:rPr>
          <w:rFonts w:ascii="Arial Narrow" w:hAnsi="Arial Narrow"/>
          <w:spacing w:val="-5"/>
          <w:sz w:val="24"/>
          <w:szCs w:val="24"/>
        </w:rPr>
        <w:t xml:space="preserve"> </w:t>
      </w:r>
      <w:r w:rsidRPr="00F62BCA">
        <w:rPr>
          <w:rFonts w:ascii="Arial Narrow" w:hAnsi="Arial Narrow"/>
          <w:sz w:val="24"/>
          <w:szCs w:val="24"/>
        </w:rPr>
        <w:t>reaches,</w:t>
      </w:r>
      <w:r w:rsidRPr="00F62BCA">
        <w:rPr>
          <w:rFonts w:ascii="Arial Narrow" w:hAnsi="Arial Narrow"/>
          <w:spacing w:val="-4"/>
          <w:sz w:val="24"/>
          <w:szCs w:val="24"/>
        </w:rPr>
        <w:t xml:space="preserve"> </w:t>
      </w:r>
      <w:r w:rsidRPr="00F62BCA">
        <w:rPr>
          <w:rFonts w:ascii="Arial Narrow" w:hAnsi="Arial Narrow"/>
          <w:sz w:val="24"/>
          <w:szCs w:val="24"/>
        </w:rPr>
        <w:t>bidders</w:t>
      </w:r>
      <w:r w:rsidRPr="00F62BCA">
        <w:rPr>
          <w:rFonts w:ascii="Arial Narrow" w:hAnsi="Arial Narrow"/>
          <w:spacing w:val="-3"/>
          <w:sz w:val="24"/>
          <w:szCs w:val="24"/>
        </w:rPr>
        <w:t xml:space="preserve"> </w:t>
      </w:r>
      <w:r w:rsidRPr="00F62BCA">
        <w:rPr>
          <w:rFonts w:ascii="Arial Narrow" w:hAnsi="Arial Narrow"/>
          <w:sz w:val="24"/>
          <w:szCs w:val="24"/>
        </w:rPr>
        <w:t>are</w:t>
      </w:r>
      <w:r w:rsidRPr="00F62BCA">
        <w:rPr>
          <w:rFonts w:ascii="Arial Narrow" w:hAnsi="Arial Narrow"/>
          <w:spacing w:val="-4"/>
          <w:sz w:val="24"/>
          <w:szCs w:val="24"/>
        </w:rPr>
        <w:t xml:space="preserve"> </w:t>
      </w:r>
      <w:r w:rsidRPr="00F62BCA">
        <w:rPr>
          <w:rFonts w:ascii="Arial Narrow" w:hAnsi="Arial Narrow"/>
          <w:sz w:val="24"/>
          <w:szCs w:val="24"/>
        </w:rPr>
        <w:t>expected</w:t>
      </w:r>
      <w:r w:rsidRPr="00F62BCA">
        <w:rPr>
          <w:rFonts w:ascii="Arial Narrow" w:hAnsi="Arial Narrow"/>
          <w:spacing w:val="-6"/>
          <w:sz w:val="24"/>
          <w:szCs w:val="24"/>
        </w:rPr>
        <w:t xml:space="preserve"> </w:t>
      </w:r>
      <w:r w:rsidRPr="00F62BCA">
        <w:rPr>
          <w:rFonts w:ascii="Arial Narrow" w:hAnsi="Arial Narrow"/>
          <w:sz w:val="24"/>
          <w:szCs w:val="24"/>
        </w:rPr>
        <w:t>to</w:t>
      </w:r>
      <w:r w:rsidRPr="00F62BCA">
        <w:rPr>
          <w:rFonts w:ascii="Arial Narrow" w:hAnsi="Arial Narrow"/>
          <w:spacing w:val="-5"/>
          <w:sz w:val="24"/>
          <w:szCs w:val="24"/>
        </w:rPr>
        <w:t xml:space="preserve"> </w:t>
      </w:r>
      <w:r w:rsidRPr="00F62BCA">
        <w:rPr>
          <w:rFonts w:ascii="Arial Narrow" w:hAnsi="Arial Narrow"/>
          <w:sz w:val="24"/>
          <w:szCs w:val="24"/>
        </w:rPr>
        <w:t>take</w:t>
      </w:r>
      <w:r w:rsidRPr="00F62BCA">
        <w:rPr>
          <w:rFonts w:ascii="Arial Narrow" w:hAnsi="Arial Narrow"/>
          <w:spacing w:val="-5"/>
          <w:sz w:val="24"/>
          <w:szCs w:val="24"/>
        </w:rPr>
        <w:t xml:space="preserve"> </w:t>
      </w:r>
      <w:r w:rsidRPr="00F62BCA">
        <w:rPr>
          <w:rFonts w:ascii="Arial Narrow" w:hAnsi="Arial Narrow"/>
          <w:sz w:val="24"/>
          <w:szCs w:val="24"/>
        </w:rPr>
        <w:t>efforts</w:t>
      </w:r>
      <w:r w:rsidRPr="00F62BCA">
        <w:rPr>
          <w:rFonts w:ascii="Arial Narrow" w:hAnsi="Arial Narrow"/>
          <w:spacing w:val="-3"/>
          <w:sz w:val="24"/>
          <w:szCs w:val="24"/>
        </w:rPr>
        <w:t xml:space="preserve"> </w:t>
      </w:r>
      <w:r w:rsidRPr="00F62BCA">
        <w:rPr>
          <w:rFonts w:ascii="Arial Narrow" w:hAnsi="Arial Narrow"/>
          <w:sz w:val="24"/>
          <w:szCs w:val="24"/>
        </w:rPr>
        <w:t>to</w:t>
      </w:r>
      <w:r w:rsidRPr="00F62BCA">
        <w:rPr>
          <w:rFonts w:ascii="Arial Narrow" w:hAnsi="Arial Narrow"/>
          <w:spacing w:val="-5"/>
          <w:sz w:val="24"/>
          <w:szCs w:val="24"/>
        </w:rPr>
        <w:t xml:space="preserve"> </w:t>
      </w:r>
      <w:r w:rsidRPr="00F62BCA">
        <w:rPr>
          <w:rFonts w:ascii="Arial Narrow" w:hAnsi="Arial Narrow"/>
          <w:sz w:val="24"/>
          <w:szCs w:val="24"/>
        </w:rPr>
        <w:t>find</w:t>
      </w:r>
      <w:r w:rsidRPr="00F62BCA">
        <w:rPr>
          <w:rFonts w:ascii="Arial Narrow" w:hAnsi="Arial Narrow"/>
          <w:spacing w:val="-5"/>
          <w:sz w:val="24"/>
          <w:szCs w:val="24"/>
        </w:rPr>
        <w:t xml:space="preserve"> </w:t>
      </w:r>
      <w:r w:rsidRPr="00F62BCA">
        <w:rPr>
          <w:rFonts w:ascii="Arial Narrow" w:hAnsi="Arial Narrow"/>
          <w:sz w:val="24"/>
          <w:szCs w:val="24"/>
        </w:rPr>
        <w:t>out</w:t>
      </w:r>
      <w:r w:rsidRPr="00F62BCA">
        <w:rPr>
          <w:rFonts w:ascii="Arial Narrow" w:hAnsi="Arial Narrow"/>
          <w:spacing w:val="-4"/>
          <w:sz w:val="24"/>
          <w:szCs w:val="24"/>
        </w:rPr>
        <w:t xml:space="preserve"> </w:t>
      </w:r>
      <w:r w:rsidRPr="00F62BCA">
        <w:rPr>
          <w:rFonts w:ascii="Arial Narrow" w:hAnsi="Arial Narrow"/>
          <w:sz w:val="24"/>
          <w:szCs w:val="24"/>
        </w:rPr>
        <w:t>status</w:t>
      </w:r>
      <w:r w:rsidRPr="00F62BCA">
        <w:rPr>
          <w:rFonts w:ascii="Arial Narrow" w:hAnsi="Arial Narrow"/>
          <w:spacing w:val="-4"/>
          <w:sz w:val="24"/>
          <w:szCs w:val="24"/>
        </w:rPr>
        <w:t xml:space="preserve"> </w:t>
      </w:r>
      <w:r w:rsidRPr="00F62BCA">
        <w:rPr>
          <w:rFonts w:ascii="Arial Narrow" w:hAnsi="Arial Narrow"/>
          <w:sz w:val="24"/>
          <w:szCs w:val="24"/>
        </w:rPr>
        <w:t>from</w:t>
      </w:r>
      <w:r w:rsidRPr="00F62BCA">
        <w:rPr>
          <w:rFonts w:ascii="Arial Narrow" w:hAnsi="Arial Narrow"/>
          <w:spacing w:val="-3"/>
          <w:sz w:val="24"/>
          <w:szCs w:val="24"/>
        </w:rPr>
        <w:t xml:space="preserve"> </w:t>
      </w:r>
      <w:r w:rsidRPr="00F62BCA">
        <w:rPr>
          <w:rFonts w:ascii="Arial Narrow" w:hAnsi="Arial Narrow"/>
          <w:sz w:val="24"/>
          <w:szCs w:val="24"/>
        </w:rPr>
        <w:t xml:space="preserve"> Shriram Finance Limited. Non-receipt of intimation should not be an excuse for</w:t>
      </w:r>
      <w:r w:rsidRPr="00F62BCA">
        <w:rPr>
          <w:rFonts w:ascii="Arial Narrow" w:hAnsi="Arial Narrow"/>
          <w:spacing w:val="-13"/>
          <w:sz w:val="24"/>
          <w:szCs w:val="24"/>
        </w:rPr>
        <w:t xml:space="preserve"> </w:t>
      </w:r>
      <w:r w:rsidRPr="00F62BCA">
        <w:rPr>
          <w:rFonts w:ascii="Arial Narrow" w:hAnsi="Arial Narrow"/>
          <w:sz w:val="24"/>
          <w:szCs w:val="24"/>
        </w:rPr>
        <w:t>default/non-payment.</w:t>
      </w:r>
    </w:p>
    <w:p w:rsidR="00A23D13" w:rsidRPr="00F62BCA" w:rsidRDefault="00A23D13">
      <w:pPr>
        <w:pStyle w:val="BodyText"/>
        <w:spacing w:before="9"/>
        <w:rPr>
          <w:rFonts w:ascii="Arial Narrow" w:hAnsi="Arial Narrow"/>
          <w:sz w:val="24"/>
          <w:szCs w:val="24"/>
        </w:rPr>
      </w:pPr>
    </w:p>
    <w:p w:rsidR="00A23D13" w:rsidRPr="00F62BCA" w:rsidRDefault="0087788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Deposit of purchase</w:t>
      </w:r>
      <w:r w:rsidRPr="00F62BCA">
        <w:rPr>
          <w:rFonts w:ascii="Arial Narrow" w:hAnsi="Arial Narrow"/>
          <w:spacing w:val="-2"/>
          <w:sz w:val="24"/>
          <w:szCs w:val="24"/>
          <w:u w:val="single"/>
        </w:rPr>
        <w:t xml:space="preserve"> </w:t>
      </w:r>
      <w:r w:rsidRPr="00F62BCA">
        <w:rPr>
          <w:rFonts w:ascii="Arial Narrow" w:hAnsi="Arial Narrow"/>
          <w:sz w:val="24"/>
          <w:szCs w:val="24"/>
          <w:u w:val="single"/>
        </w:rPr>
        <w:t>price:</w:t>
      </w:r>
    </w:p>
    <w:p w:rsidR="00A23D13" w:rsidRPr="00F62BCA" w:rsidRDefault="00A23D13">
      <w:pPr>
        <w:pStyle w:val="Heading2"/>
        <w:tabs>
          <w:tab w:val="left" w:pos="1581"/>
        </w:tabs>
        <w:ind w:firstLine="0"/>
        <w:rPr>
          <w:rFonts w:ascii="Arial Narrow" w:hAnsi="Arial Narrow"/>
          <w:sz w:val="24"/>
          <w:szCs w:val="24"/>
          <w:u w:val="single"/>
        </w:rPr>
      </w:pPr>
    </w:p>
    <w:p w:rsidR="00A23D13" w:rsidRPr="00F62BCA" w:rsidRDefault="00877886">
      <w:pPr>
        <w:pStyle w:val="ListParagraph"/>
        <w:numPr>
          <w:ilvl w:val="1"/>
          <w:numId w:val="1"/>
        </w:numPr>
        <w:tabs>
          <w:tab w:val="left" w:pos="2301"/>
        </w:tabs>
        <w:spacing w:before="3"/>
        <w:ind w:right="865"/>
        <w:rPr>
          <w:rFonts w:ascii="Arial Narrow" w:hAnsi="Arial Narrow"/>
          <w:sz w:val="24"/>
          <w:szCs w:val="24"/>
        </w:rPr>
      </w:pPr>
      <w:r w:rsidRPr="00F62BCA">
        <w:rPr>
          <w:rFonts w:ascii="Arial Narrow" w:hAnsi="Arial Narrow"/>
          <w:sz w:val="24"/>
          <w:szCs w:val="24"/>
        </w:rPr>
        <w:t xml:space="preserve">The bidder declared successful, shall pay, immediately on the same day </w:t>
      </w:r>
      <w:r w:rsidRPr="00F62BCA">
        <w:rPr>
          <w:rFonts w:ascii="Arial Narrow" w:hAnsi="Arial Narrow"/>
          <w:sz w:val="24"/>
          <w:szCs w:val="24"/>
        </w:rPr>
        <w:lastRenderedPageBreak/>
        <w:t>after such declaration, a deposit of 25% (less EMD already paid) on the amount of his purchase money.</w:t>
      </w:r>
    </w:p>
    <w:p w:rsidR="00A23D13" w:rsidRPr="00F62BCA" w:rsidRDefault="00A23D13">
      <w:pPr>
        <w:tabs>
          <w:tab w:val="left" w:pos="2301"/>
        </w:tabs>
        <w:spacing w:before="3"/>
        <w:ind w:left="1940" w:right="865"/>
        <w:rPr>
          <w:rFonts w:ascii="Arial Narrow" w:hAnsi="Arial Narrow"/>
          <w:sz w:val="24"/>
          <w:szCs w:val="24"/>
        </w:rPr>
      </w:pPr>
    </w:p>
    <w:p w:rsidR="00A23D13" w:rsidRPr="00F62BCA" w:rsidRDefault="00877886">
      <w:pPr>
        <w:pStyle w:val="ListParagraph"/>
        <w:numPr>
          <w:ilvl w:val="1"/>
          <w:numId w:val="1"/>
        </w:numPr>
        <w:tabs>
          <w:tab w:val="left" w:pos="2301"/>
        </w:tabs>
        <w:ind w:right="859"/>
        <w:rPr>
          <w:rFonts w:ascii="Arial Narrow" w:hAnsi="Arial Narrow"/>
          <w:sz w:val="24"/>
          <w:szCs w:val="24"/>
        </w:rPr>
      </w:pPr>
      <w:r w:rsidRPr="00F62BCA">
        <w:rPr>
          <w:rFonts w:ascii="Arial Narrow" w:hAnsi="Arial Narrow"/>
          <w:sz w:val="24"/>
          <w:szCs w:val="24"/>
        </w:rPr>
        <w:t>In</w:t>
      </w:r>
      <w:r w:rsidRPr="00F62BCA">
        <w:rPr>
          <w:rFonts w:ascii="Arial Narrow" w:hAnsi="Arial Narrow"/>
          <w:spacing w:val="-7"/>
          <w:sz w:val="24"/>
          <w:szCs w:val="24"/>
        </w:rPr>
        <w:t xml:space="preserve"> </w:t>
      </w:r>
      <w:r w:rsidRPr="00F62BCA">
        <w:rPr>
          <w:rFonts w:ascii="Arial Narrow" w:hAnsi="Arial Narrow"/>
          <w:sz w:val="24"/>
          <w:szCs w:val="24"/>
        </w:rPr>
        <w:t>case</w:t>
      </w:r>
      <w:r w:rsidRPr="00F62BCA">
        <w:rPr>
          <w:rFonts w:ascii="Arial Narrow" w:hAnsi="Arial Narrow"/>
          <w:spacing w:val="-6"/>
          <w:sz w:val="24"/>
          <w:szCs w:val="24"/>
        </w:rPr>
        <w:t xml:space="preserve"> </w:t>
      </w:r>
      <w:r w:rsidRPr="00F62BCA">
        <w:rPr>
          <w:rFonts w:ascii="Arial Narrow" w:hAnsi="Arial Narrow"/>
          <w:sz w:val="24"/>
          <w:szCs w:val="24"/>
        </w:rPr>
        <w:t>of</w:t>
      </w:r>
      <w:r w:rsidRPr="00F62BCA">
        <w:rPr>
          <w:rFonts w:ascii="Arial Narrow" w:hAnsi="Arial Narrow"/>
          <w:spacing w:val="-5"/>
          <w:sz w:val="24"/>
          <w:szCs w:val="24"/>
        </w:rPr>
        <w:t xml:space="preserve"> </w:t>
      </w:r>
      <w:r w:rsidRPr="00F62BCA">
        <w:rPr>
          <w:rFonts w:ascii="Arial Narrow" w:hAnsi="Arial Narrow"/>
          <w:sz w:val="24"/>
          <w:szCs w:val="24"/>
        </w:rPr>
        <w:t>the</w:t>
      </w:r>
      <w:r w:rsidRPr="00F62BCA">
        <w:rPr>
          <w:rFonts w:ascii="Arial Narrow" w:hAnsi="Arial Narrow"/>
          <w:spacing w:val="-6"/>
          <w:sz w:val="24"/>
          <w:szCs w:val="24"/>
        </w:rPr>
        <w:t xml:space="preserve"> </w:t>
      </w:r>
      <w:r w:rsidRPr="00F62BCA">
        <w:rPr>
          <w:rFonts w:ascii="Arial Narrow" w:hAnsi="Arial Narrow"/>
          <w:sz w:val="24"/>
          <w:szCs w:val="24"/>
        </w:rPr>
        <w:t>auction-sale</w:t>
      </w:r>
      <w:r w:rsidRPr="00F62BCA">
        <w:rPr>
          <w:rFonts w:ascii="Arial Narrow" w:hAnsi="Arial Narrow"/>
          <w:spacing w:val="-4"/>
          <w:sz w:val="24"/>
          <w:szCs w:val="24"/>
        </w:rPr>
        <w:t xml:space="preserve"> </w:t>
      </w:r>
      <w:r w:rsidRPr="00F62BCA">
        <w:rPr>
          <w:rFonts w:ascii="Arial Narrow" w:hAnsi="Arial Narrow"/>
          <w:sz w:val="24"/>
          <w:szCs w:val="24"/>
        </w:rPr>
        <w:t>proceeding</w:t>
      </w:r>
      <w:r w:rsidRPr="00F62BCA">
        <w:rPr>
          <w:rFonts w:ascii="Arial Narrow" w:hAnsi="Arial Narrow"/>
          <w:spacing w:val="-3"/>
          <w:sz w:val="24"/>
          <w:szCs w:val="24"/>
        </w:rPr>
        <w:t xml:space="preserve"> </w:t>
      </w:r>
      <w:r w:rsidRPr="00F62BCA">
        <w:rPr>
          <w:rFonts w:ascii="Arial Narrow" w:hAnsi="Arial Narrow"/>
          <w:sz w:val="24"/>
          <w:szCs w:val="24"/>
        </w:rPr>
        <w:t>and</w:t>
      </w:r>
      <w:r w:rsidRPr="00F62BCA">
        <w:rPr>
          <w:rFonts w:ascii="Arial Narrow" w:hAnsi="Arial Narrow"/>
          <w:spacing w:val="-4"/>
          <w:sz w:val="24"/>
          <w:szCs w:val="24"/>
        </w:rPr>
        <w:t xml:space="preserve"> </w:t>
      </w:r>
      <w:r w:rsidRPr="00F62BCA">
        <w:rPr>
          <w:rFonts w:ascii="Arial Narrow" w:hAnsi="Arial Narrow"/>
          <w:sz w:val="24"/>
          <w:szCs w:val="24"/>
        </w:rPr>
        <w:t>concluding</w:t>
      </w:r>
      <w:r w:rsidRPr="00F62BCA">
        <w:rPr>
          <w:rFonts w:ascii="Arial Narrow" w:hAnsi="Arial Narrow"/>
          <w:spacing w:val="-3"/>
          <w:sz w:val="24"/>
          <w:szCs w:val="24"/>
        </w:rPr>
        <w:t xml:space="preserve"> </w:t>
      </w:r>
      <w:r w:rsidRPr="00F62BCA">
        <w:rPr>
          <w:rFonts w:ascii="Arial Narrow" w:hAnsi="Arial Narrow"/>
          <w:sz w:val="24"/>
          <w:szCs w:val="24"/>
        </w:rPr>
        <w:t>beyond</w:t>
      </w:r>
      <w:r w:rsidRPr="00F62BCA">
        <w:rPr>
          <w:rFonts w:ascii="Arial Narrow" w:hAnsi="Arial Narrow"/>
          <w:spacing w:val="-4"/>
          <w:sz w:val="24"/>
          <w:szCs w:val="24"/>
        </w:rPr>
        <w:t xml:space="preserve"> </w:t>
      </w:r>
      <w:r w:rsidRPr="00F62BCA">
        <w:rPr>
          <w:rFonts w:ascii="Arial Narrow" w:hAnsi="Arial Narrow"/>
          <w:sz w:val="24"/>
          <w:szCs w:val="24"/>
        </w:rPr>
        <w:t>the</w:t>
      </w:r>
      <w:r w:rsidRPr="00F62BCA">
        <w:rPr>
          <w:rFonts w:ascii="Arial Narrow" w:hAnsi="Arial Narrow"/>
          <w:spacing w:val="-3"/>
          <w:sz w:val="24"/>
          <w:szCs w:val="24"/>
        </w:rPr>
        <w:t xml:space="preserve"> </w:t>
      </w:r>
      <w:r w:rsidRPr="00F62BCA">
        <w:rPr>
          <w:rFonts w:ascii="Arial Narrow" w:hAnsi="Arial Narrow"/>
          <w:sz w:val="24"/>
          <w:szCs w:val="24"/>
        </w:rPr>
        <w:t>banking</w:t>
      </w:r>
      <w:r w:rsidRPr="00F62BCA">
        <w:rPr>
          <w:rFonts w:ascii="Arial Narrow" w:hAnsi="Arial Narrow"/>
          <w:spacing w:val="-7"/>
          <w:sz w:val="24"/>
          <w:szCs w:val="24"/>
        </w:rPr>
        <w:t xml:space="preserve"> </w:t>
      </w:r>
      <w:r w:rsidRPr="00F62BCA">
        <w:rPr>
          <w:rFonts w:ascii="Arial Narrow" w:hAnsi="Arial Narrow"/>
          <w:sz w:val="24"/>
          <w:szCs w:val="24"/>
        </w:rPr>
        <w:t>transaction hours, the deposit of 25% of purchase price (less EMD already paid) shall be deposit within 24 hours.</w:t>
      </w:r>
    </w:p>
    <w:p w:rsidR="00A23D13" w:rsidRPr="00F62BCA" w:rsidRDefault="00877886">
      <w:pPr>
        <w:tabs>
          <w:tab w:val="left" w:pos="2301"/>
        </w:tabs>
        <w:ind w:right="859"/>
        <w:rPr>
          <w:rFonts w:ascii="Arial Narrow" w:hAnsi="Arial Narrow"/>
          <w:sz w:val="24"/>
          <w:szCs w:val="24"/>
        </w:rPr>
      </w:pPr>
      <w:r w:rsidRPr="00F62BCA">
        <w:rPr>
          <w:rFonts w:ascii="Arial Narrow" w:hAnsi="Arial Narrow"/>
          <w:sz w:val="24"/>
          <w:szCs w:val="24"/>
        </w:rPr>
        <w:t xml:space="preserve"> </w:t>
      </w:r>
    </w:p>
    <w:p w:rsidR="00A23D13" w:rsidRPr="00F62BCA" w:rsidRDefault="00877886">
      <w:pPr>
        <w:pStyle w:val="ListParagraph"/>
        <w:numPr>
          <w:ilvl w:val="1"/>
          <w:numId w:val="1"/>
        </w:numPr>
        <w:tabs>
          <w:tab w:val="left" w:pos="2301"/>
        </w:tabs>
        <w:spacing w:before="1"/>
        <w:ind w:right="856"/>
        <w:rPr>
          <w:rFonts w:ascii="Arial Narrow" w:hAnsi="Arial Narrow"/>
          <w:sz w:val="24"/>
          <w:szCs w:val="24"/>
        </w:rPr>
      </w:pPr>
      <w:r w:rsidRPr="00F62BCA">
        <w:rPr>
          <w:rFonts w:ascii="Arial Narrow" w:hAnsi="Arial Narrow"/>
          <w:sz w:val="24"/>
          <w:szCs w:val="24"/>
        </w:rPr>
        <w:t>The balance amount of purchase money shall be paid on or before the 15</w:t>
      </w:r>
      <w:r w:rsidRPr="00F62BCA">
        <w:rPr>
          <w:rFonts w:ascii="Arial Narrow" w:hAnsi="Arial Narrow"/>
          <w:position w:val="6"/>
          <w:sz w:val="24"/>
          <w:szCs w:val="24"/>
        </w:rPr>
        <w:t xml:space="preserve">th </w:t>
      </w:r>
      <w:r w:rsidRPr="00F62BCA">
        <w:rPr>
          <w:rFonts w:ascii="Arial Narrow" w:hAnsi="Arial Narrow"/>
          <w:sz w:val="24"/>
          <w:szCs w:val="24"/>
        </w:rPr>
        <w:t>(Fifteenth) day</w:t>
      </w:r>
      <w:r w:rsidRPr="00F62BCA">
        <w:rPr>
          <w:rFonts w:ascii="Arial Narrow" w:hAnsi="Arial Narrow"/>
          <w:spacing w:val="-8"/>
          <w:sz w:val="24"/>
          <w:szCs w:val="24"/>
        </w:rPr>
        <w:t xml:space="preserve"> </w:t>
      </w:r>
      <w:r w:rsidRPr="00F62BCA">
        <w:rPr>
          <w:rFonts w:ascii="Arial Narrow" w:hAnsi="Arial Narrow"/>
          <w:sz w:val="24"/>
          <w:szCs w:val="24"/>
        </w:rPr>
        <w:t>from the</w:t>
      </w:r>
      <w:r w:rsidRPr="00F62BCA">
        <w:rPr>
          <w:rFonts w:ascii="Arial Narrow" w:hAnsi="Arial Narrow"/>
          <w:spacing w:val="-5"/>
          <w:sz w:val="24"/>
          <w:szCs w:val="24"/>
        </w:rPr>
        <w:t xml:space="preserve"> </w:t>
      </w:r>
      <w:r w:rsidRPr="00F62BCA">
        <w:rPr>
          <w:rFonts w:ascii="Arial Narrow" w:hAnsi="Arial Narrow"/>
          <w:sz w:val="24"/>
          <w:szCs w:val="24"/>
        </w:rPr>
        <w:t>date</w:t>
      </w:r>
      <w:r w:rsidRPr="00F62BCA">
        <w:rPr>
          <w:rFonts w:ascii="Arial Narrow" w:hAnsi="Arial Narrow"/>
          <w:spacing w:val="-5"/>
          <w:sz w:val="24"/>
          <w:szCs w:val="24"/>
        </w:rPr>
        <w:t xml:space="preserve"> </w:t>
      </w:r>
      <w:r w:rsidRPr="00F62BCA">
        <w:rPr>
          <w:rFonts w:ascii="Arial Narrow" w:hAnsi="Arial Narrow"/>
          <w:sz w:val="24"/>
          <w:szCs w:val="24"/>
        </w:rPr>
        <w:t>of</w:t>
      </w:r>
      <w:r w:rsidRPr="00F62BCA">
        <w:rPr>
          <w:rFonts w:ascii="Arial Narrow" w:hAnsi="Arial Narrow"/>
          <w:spacing w:val="-1"/>
          <w:sz w:val="24"/>
          <w:szCs w:val="24"/>
        </w:rPr>
        <w:t xml:space="preserve"> </w:t>
      </w:r>
      <w:r w:rsidRPr="00F62BCA">
        <w:rPr>
          <w:rFonts w:ascii="Arial Narrow" w:hAnsi="Arial Narrow"/>
          <w:sz w:val="24"/>
          <w:szCs w:val="24"/>
        </w:rPr>
        <w:t>the</w:t>
      </w:r>
      <w:r w:rsidRPr="00F62BCA">
        <w:rPr>
          <w:rFonts w:ascii="Arial Narrow" w:hAnsi="Arial Narrow"/>
          <w:spacing w:val="-3"/>
          <w:sz w:val="24"/>
          <w:szCs w:val="24"/>
        </w:rPr>
        <w:t xml:space="preserve"> </w:t>
      </w:r>
      <w:r w:rsidRPr="00F62BCA">
        <w:rPr>
          <w:rFonts w:ascii="Arial Narrow" w:hAnsi="Arial Narrow"/>
          <w:sz w:val="24"/>
          <w:szCs w:val="24"/>
        </w:rPr>
        <w:t>sale</w:t>
      </w:r>
      <w:r w:rsidRPr="00F62BCA">
        <w:rPr>
          <w:rFonts w:ascii="Arial Narrow" w:hAnsi="Arial Narrow"/>
          <w:spacing w:val="-4"/>
          <w:sz w:val="24"/>
          <w:szCs w:val="24"/>
        </w:rPr>
        <w:t xml:space="preserve"> </w:t>
      </w:r>
      <w:r w:rsidRPr="00F62BCA">
        <w:rPr>
          <w:rFonts w:ascii="Arial Narrow" w:hAnsi="Arial Narrow"/>
          <w:sz w:val="24"/>
          <w:szCs w:val="24"/>
        </w:rPr>
        <w:t>or</w:t>
      </w:r>
      <w:r w:rsidRPr="00F62BCA">
        <w:rPr>
          <w:rFonts w:ascii="Arial Narrow" w:hAnsi="Arial Narrow"/>
          <w:spacing w:val="-2"/>
          <w:sz w:val="24"/>
          <w:szCs w:val="24"/>
        </w:rPr>
        <w:t xml:space="preserve"> </w:t>
      </w:r>
      <w:r w:rsidRPr="00F62BCA">
        <w:rPr>
          <w:rFonts w:ascii="Arial Narrow" w:hAnsi="Arial Narrow"/>
          <w:sz w:val="24"/>
          <w:szCs w:val="24"/>
        </w:rPr>
        <w:t>within</w:t>
      </w:r>
      <w:r w:rsidRPr="00F62BCA">
        <w:rPr>
          <w:rFonts w:ascii="Arial Narrow" w:hAnsi="Arial Narrow"/>
          <w:spacing w:val="-5"/>
          <w:sz w:val="24"/>
          <w:szCs w:val="24"/>
        </w:rPr>
        <w:t xml:space="preserve"> </w:t>
      </w:r>
      <w:r w:rsidRPr="00F62BCA">
        <w:rPr>
          <w:rFonts w:ascii="Arial Narrow" w:hAnsi="Arial Narrow"/>
          <w:sz w:val="24"/>
          <w:szCs w:val="24"/>
        </w:rPr>
        <w:t>such</w:t>
      </w:r>
      <w:r w:rsidRPr="00F62BCA">
        <w:rPr>
          <w:rFonts w:ascii="Arial Narrow" w:hAnsi="Arial Narrow"/>
          <w:spacing w:val="-2"/>
          <w:sz w:val="24"/>
          <w:szCs w:val="24"/>
        </w:rPr>
        <w:t xml:space="preserve"> </w:t>
      </w:r>
      <w:r w:rsidRPr="00F62BCA">
        <w:rPr>
          <w:rFonts w:ascii="Arial Narrow" w:hAnsi="Arial Narrow"/>
          <w:sz w:val="24"/>
          <w:szCs w:val="24"/>
        </w:rPr>
        <w:t>period</w:t>
      </w:r>
      <w:r w:rsidRPr="00F62BCA">
        <w:rPr>
          <w:rFonts w:ascii="Arial Narrow" w:hAnsi="Arial Narrow"/>
          <w:spacing w:val="-5"/>
          <w:sz w:val="24"/>
          <w:szCs w:val="24"/>
        </w:rPr>
        <w:t xml:space="preserve"> </w:t>
      </w:r>
      <w:r w:rsidRPr="00F62BCA">
        <w:rPr>
          <w:rFonts w:ascii="Arial Narrow" w:hAnsi="Arial Narrow"/>
          <w:sz w:val="24"/>
          <w:szCs w:val="24"/>
        </w:rPr>
        <w:t>as</w:t>
      </w:r>
      <w:r w:rsidRPr="00F62BCA">
        <w:rPr>
          <w:rFonts w:ascii="Arial Narrow" w:hAnsi="Arial Narrow"/>
          <w:spacing w:val="-1"/>
          <w:sz w:val="24"/>
          <w:szCs w:val="24"/>
        </w:rPr>
        <w:t xml:space="preserve"> </w:t>
      </w:r>
      <w:r w:rsidRPr="00F62BCA">
        <w:rPr>
          <w:rFonts w:ascii="Arial Narrow" w:hAnsi="Arial Narrow"/>
          <w:sz w:val="24"/>
          <w:szCs w:val="24"/>
        </w:rPr>
        <w:t>may</w:t>
      </w:r>
      <w:r w:rsidRPr="00F62BCA">
        <w:rPr>
          <w:rFonts w:ascii="Arial Narrow" w:hAnsi="Arial Narrow"/>
          <w:spacing w:val="-7"/>
          <w:sz w:val="24"/>
          <w:szCs w:val="24"/>
        </w:rPr>
        <w:t xml:space="preserve"> </w:t>
      </w:r>
      <w:r w:rsidRPr="00F62BCA">
        <w:rPr>
          <w:rFonts w:ascii="Arial Narrow" w:hAnsi="Arial Narrow"/>
          <w:sz w:val="24"/>
          <w:szCs w:val="24"/>
        </w:rPr>
        <w:t>be</w:t>
      </w:r>
      <w:r w:rsidRPr="00F62BCA">
        <w:rPr>
          <w:rFonts w:ascii="Arial Narrow" w:hAnsi="Arial Narrow"/>
          <w:spacing w:val="-3"/>
          <w:sz w:val="24"/>
          <w:szCs w:val="24"/>
        </w:rPr>
        <w:t xml:space="preserve"> </w:t>
      </w:r>
      <w:r w:rsidRPr="00F62BCA">
        <w:rPr>
          <w:rFonts w:ascii="Arial Narrow" w:hAnsi="Arial Narrow"/>
          <w:sz w:val="24"/>
          <w:szCs w:val="24"/>
        </w:rPr>
        <w:t>extended,</w:t>
      </w:r>
      <w:r w:rsidRPr="00F62BCA">
        <w:rPr>
          <w:rFonts w:ascii="Arial Narrow" w:hAnsi="Arial Narrow"/>
          <w:spacing w:val="-4"/>
          <w:sz w:val="24"/>
          <w:szCs w:val="24"/>
        </w:rPr>
        <w:t xml:space="preserve"> </w:t>
      </w:r>
      <w:r w:rsidRPr="00F62BCA">
        <w:rPr>
          <w:rFonts w:ascii="Arial Narrow" w:hAnsi="Arial Narrow"/>
          <w:sz w:val="24"/>
          <w:szCs w:val="24"/>
        </w:rPr>
        <w:t>for</w:t>
      </w:r>
      <w:r w:rsidRPr="00F62BCA">
        <w:rPr>
          <w:rFonts w:ascii="Arial Narrow" w:hAnsi="Arial Narrow"/>
          <w:spacing w:val="-4"/>
          <w:sz w:val="24"/>
          <w:szCs w:val="24"/>
        </w:rPr>
        <w:t xml:space="preserve"> </w:t>
      </w:r>
      <w:r w:rsidRPr="00F62BCA">
        <w:rPr>
          <w:rFonts w:ascii="Arial Narrow" w:hAnsi="Arial Narrow"/>
          <w:sz w:val="24"/>
          <w:szCs w:val="24"/>
        </w:rPr>
        <w:t>the</w:t>
      </w:r>
      <w:r w:rsidRPr="00F62BCA">
        <w:rPr>
          <w:rFonts w:ascii="Arial Narrow" w:hAnsi="Arial Narrow"/>
          <w:spacing w:val="-5"/>
          <w:sz w:val="24"/>
          <w:szCs w:val="24"/>
        </w:rPr>
        <w:t xml:space="preserve"> </w:t>
      </w:r>
      <w:r w:rsidRPr="00F62BCA">
        <w:rPr>
          <w:rFonts w:ascii="Arial Narrow" w:hAnsi="Arial Narrow"/>
          <w:sz w:val="24"/>
          <w:szCs w:val="24"/>
        </w:rPr>
        <w:t xml:space="preserve">reason to be recorded, by the </w:t>
      </w:r>
      <w:r w:rsidR="0023250D" w:rsidRPr="00F62BCA">
        <w:rPr>
          <w:rFonts w:ascii="Arial Narrow" w:hAnsi="Arial Narrow"/>
          <w:sz w:val="24"/>
          <w:szCs w:val="24"/>
        </w:rPr>
        <w:t>Authorized</w:t>
      </w:r>
      <w:r w:rsidRPr="00F62BCA">
        <w:rPr>
          <w:rFonts w:ascii="Arial Narrow" w:hAnsi="Arial Narrow"/>
          <w:spacing w:val="-6"/>
          <w:sz w:val="24"/>
          <w:szCs w:val="24"/>
        </w:rPr>
        <w:t xml:space="preserve"> </w:t>
      </w:r>
      <w:r w:rsidRPr="00F62BCA">
        <w:rPr>
          <w:rFonts w:ascii="Arial Narrow" w:hAnsi="Arial Narrow"/>
          <w:sz w:val="24"/>
          <w:szCs w:val="24"/>
        </w:rPr>
        <w:t>Officer.</w:t>
      </w:r>
    </w:p>
    <w:p w:rsidR="00A23D13" w:rsidRPr="00F62BCA" w:rsidRDefault="00A23D13">
      <w:pPr>
        <w:pStyle w:val="ListParagraph"/>
        <w:rPr>
          <w:rFonts w:ascii="Arial Narrow" w:hAnsi="Arial Narrow"/>
          <w:sz w:val="24"/>
          <w:szCs w:val="24"/>
        </w:rPr>
      </w:pPr>
    </w:p>
    <w:p w:rsidR="00961A1A" w:rsidRPr="00443946" w:rsidRDefault="00961A1A" w:rsidP="00961A1A">
      <w:pPr>
        <w:pStyle w:val="ListParagraph"/>
        <w:numPr>
          <w:ilvl w:val="1"/>
          <w:numId w:val="1"/>
        </w:numPr>
        <w:tabs>
          <w:tab w:val="left" w:pos="2301"/>
        </w:tabs>
        <w:spacing w:before="1"/>
        <w:ind w:left="2250" w:right="856"/>
        <w:rPr>
          <w:rFonts w:ascii="Arial Narrow" w:hAnsi="Arial Narrow"/>
        </w:rPr>
      </w:pPr>
      <w:r w:rsidRPr="00443946">
        <w:rPr>
          <w:color w:val="0F243E" w:themeColor="text2" w:themeShade="80"/>
        </w:rPr>
        <w:t xml:space="preserve">If the Sale Price is more than </w:t>
      </w:r>
      <w:r w:rsidR="00403CD5">
        <w:rPr>
          <w:color w:val="0F243E" w:themeColor="text2" w:themeShade="80"/>
        </w:rPr>
        <w:t>Rs.</w:t>
      </w:r>
      <w:r w:rsidRPr="00443946">
        <w:rPr>
          <w:color w:val="0F243E" w:themeColor="text2" w:themeShade="80"/>
        </w:rPr>
        <w:t>50,00,000</w:t>
      </w:r>
      <w:r w:rsidR="00403CD5">
        <w:rPr>
          <w:color w:val="0F243E" w:themeColor="text2" w:themeShade="80"/>
        </w:rPr>
        <w:t>/-</w:t>
      </w:r>
      <w:r w:rsidRPr="00443946">
        <w:rPr>
          <w:color w:val="0F243E" w:themeColor="text2" w:themeShade="80"/>
        </w:rPr>
        <w:t xml:space="preserve"> (Rupees Fifty Lakh Only) then the auction purchaser/successful bidder has to deduct 1% of the sale price as TDS in the name of the owner of the property &amp; remit it to Income Tax Department as per section 194 IA of the Income Tax Department and only 99% of the sale price has to be remit to the bank. The Sale Certificate will be issued only on the receipt of Form 26QB &amp; Challan for having remitted the TDS</w:t>
      </w:r>
      <w:r>
        <w:rPr>
          <w:color w:val="0F243E" w:themeColor="text2" w:themeShade="80"/>
        </w:rPr>
        <w:t>.</w:t>
      </w:r>
    </w:p>
    <w:p w:rsidR="00A23D13" w:rsidRPr="00F62BCA" w:rsidRDefault="00A23D13">
      <w:pPr>
        <w:pStyle w:val="BodyText"/>
        <w:spacing w:before="8"/>
        <w:rPr>
          <w:rFonts w:ascii="Arial Narrow" w:hAnsi="Arial Narrow"/>
          <w:sz w:val="24"/>
          <w:szCs w:val="24"/>
        </w:rPr>
      </w:pPr>
    </w:p>
    <w:p w:rsidR="00A23D13" w:rsidRPr="00F62BCA" w:rsidRDefault="0087788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Default of Payment:</w:t>
      </w:r>
    </w:p>
    <w:p w:rsidR="00A23D13" w:rsidRPr="00F62BCA" w:rsidRDefault="00A23D13">
      <w:pPr>
        <w:pStyle w:val="Heading2"/>
        <w:tabs>
          <w:tab w:val="left" w:pos="1581"/>
        </w:tabs>
        <w:rPr>
          <w:rFonts w:ascii="Arial Narrow" w:hAnsi="Arial Narrow"/>
          <w:sz w:val="24"/>
          <w:szCs w:val="24"/>
        </w:rPr>
      </w:pPr>
    </w:p>
    <w:p w:rsidR="00A23D13" w:rsidRPr="00F62BCA" w:rsidRDefault="00877886">
      <w:pPr>
        <w:pStyle w:val="ListParagraph"/>
        <w:numPr>
          <w:ilvl w:val="1"/>
          <w:numId w:val="1"/>
        </w:numPr>
        <w:tabs>
          <w:tab w:val="left" w:pos="2301"/>
        </w:tabs>
        <w:spacing w:before="3"/>
        <w:ind w:right="860"/>
        <w:rPr>
          <w:rFonts w:ascii="Arial Narrow" w:hAnsi="Arial Narrow"/>
          <w:sz w:val="24"/>
          <w:szCs w:val="24"/>
        </w:rPr>
      </w:pPr>
      <w:r w:rsidRPr="00F62BCA">
        <w:rPr>
          <w:rFonts w:ascii="Arial Narrow" w:hAnsi="Arial Narrow"/>
          <w:sz w:val="24"/>
          <w:szCs w:val="24"/>
        </w:rPr>
        <w:t>Default of payment of 25% of bid amount (less EMD) on the same day or within 24 hours as stated in para 13(b) above and 75% of balance bid amount within the stipulated time shall render automatic cancellation of sale without any</w:t>
      </w:r>
      <w:r w:rsidRPr="00F62BCA">
        <w:rPr>
          <w:rFonts w:ascii="Arial Narrow" w:hAnsi="Arial Narrow"/>
          <w:spacing w:val="-14"/>
          <w:sz w:val="24"/>
          <w:szCs w:val="24"/>
        </w:rPr>
        <w:t xml:space="preserve"> </w:t>
      </w:r>
      <w:r w:rsidRPr="00F62BCA">
        <w:rPr>
          <w:rFonts w:ascii="Arial Narrow" w:hAnsi="Arial Narrow"/>
          <w:sz w:val="24"/>
          <w:szCs w:val="24"/>
        </w:rPr>
        <w:t>notice.</w:t>
      </w:r>
    </w:p>
    <w:p w:rsidR="00A23D13" w:rsidRPr="00F62BCA" w:rsidRDefault="00A23D13">
      <w:pPr>
        <w:tabs>
          <w:tab w:val="left" w:pos="2301"/>
        </w:tabs>
        <w:spacing w:before="3"/>
        <w:ind w:right="860"/>
        <w:rPr>
          <w:rFonts w:ascii="Arial Narrow" w:hAnsi="Arial Narrow"/>
          <w:sz w:val="24"/>
          <w:szCs w:val="24"/>
        </w:rPr>
      </w:pPr>
    </w:p>
    <w:p w:rsidR="00A23D13" w:rsidRPr="00F62BCA" w:rsidRDefault="00877886">
      <w:pPr>
        <w:pStyle w:val="ListParagraph"/>
        <w:numPr>
          <w:ilvl w:val="1"/>
          <w:numId w:val="1"/>
        </w:numPr>
        <w:tabs>
          <w:tab w:val="left" w:pos="2301"/>
        </w:tabs>
        <w:spacing w:before="1"/>
        <w:ind w:right="866"/>
        <w:rPr>
          <w:rFonts w:ascii="Arial Narrow" w:hAnsi="Arial Narrow"/>
          <w:sz w:val="24"/>
          <w:szCs w:val="24"/>
        </w:rPr>
      </w:pPr>
      <w:r w:rsidRPr="00F62BCA">
        <w:rPr>
          <w:rFonts w:ascii="Arial Narrow" w:hAnsi="Arial Narrow"/>
          <w:sz w:val="24"/>
          <w:szCs w:val="24"/>
        </w:rPr>
        <w:t>The EMD and any other monies paid by the successful bidder shall be forfeited by</w:t>
      </w:r>
      <w:r w:rsidRPr="00F62BCA">
        <w:rPr>
          <w:rFonts w:ascii="Arial Narrow" w:hAnsi="Arial Narrow"/>
          <w:spacing w:val="-23"/>
          <w:sz w:val="24"/>
          <w:szCs w:val="24"/>
        </w:rPr>
        <w:t xml:space="preserve"> </w:t>
      </w:r>
      <w:r w:rsidRPr="00F62BCA">
        <w:rPr>
          <w:rFonts w:ascii="Arial Narrow" w:hAnsi="Arial Narrow"/>
          <w:sz w:val="24"/>
          <w:szCs w:val="24"/>
        </w:rPr>
        <w:t xml:space="preserve">the </w:t>
      </w:r>
      <w:r w:rsidR="0023250D" w:rsidRPr="00F62BCA">
        <w:rPr>
          <w:rFonts w:ascii="Arial Narrow" w:hAnsi="Arial Narrow"/>
          <w:sz w:val="24"/>
          <w:szCs w:val="24"/>
        </w:rPr>
        <w:t>Authorized</w:t>
      </w:r>
      <w:r w:rsidRPr="00F62BCA">
        <w:rPr>
          <w:rFonts w:ascii="Arial Narrow" w:hAnsi="Arial Narrow"/>
          <w:sz w:val="24"/>
          <w:szCs w:val="24"/>
        </w:rPr>
        <w:t xml:space="preserve"> Officer of the Shriram Finance Limited.</w:t>
      </w:r>
    </w:p>
    <w:p w:rsidR="00A23D13" w:rsidRPr="00F62BCA" w:rsidRDefault="00A23D13">
      <w:pPr>
        <w:tabs>
          <w:tab w:val="left" w:pos="2301"/>
        </w:tabs>
        <w:spacing w:before="1"/>
        <w:ind w:right="866"/>
        <w:rPr>
          <w:rFonts w:ascii="Arial Narrow" w:hAnsi="Arial Narrow"/>
          <w:sz w:val="24"/>
          <w:szCs w:val="24"/>
        </w:rPr>
      </w:pPr>
    </w:p>
    <w:p w:rsidR="00A23D13" w:rsidRPr="00F62BCA" w:rsidRDefault="0087788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Sale Certificate / Payment of Stamp</w:t>
      </w:r>
      <w:r w:rsidRPr="00F62BCA">
        <w:rPr>
          <w:rFonts w:ascii="Arial Narrow" w:hAnsi="Arial Narrow"/>
          <w:spacing w:val="2"/>
          <w:sz w:val="24"/>
          <w:szCs w:val="24"/>
          <w:u w:val="single"/>
        </w:rPr>
        <w:t xml:space="preserve"> </w:t>
      </w:r>
      <w:r w:rsidRPr="00F62BCA">
        <w:rPr>
          <w:rFonts w:ascii="Arial Narrow" w:hAnsi="Arial Narrow"/>
          <w:sz w:val="24"/>
          <w:szCs w:val="24"/>
          <w:u w:val="single"/>
        </w:rPr>
        <w:t>Duty:</w:t>
      </w:r>
    </w:p>
    <w:p w:rsidR="00A23D13" w:rsidRPr="00F62BCA" w:rsidRDefault="00A23D13">
      <w:pPr>
        <w:pStyle w:val="Heading2"/>
        <w:tabs>
          <w:tab w:val="left" w:pos="1581"/>
        </w:tabs>
        <w:ind w:left="0" w:firstLine="0"/>
        <w:rPr>
          <w:rFonts w:ascii="Arial Narrow" w:hAnsi="Arial Narrow"/>
          <w:sz w:val="24"/>
          <w:szCs w:val="24"/>
        </w:rPr>
      </w:pPr>
    </w:p>
    <w:p w:rsidR="00A23D13" w:rsidRPr="00F62BCA" w:rsidRDefault="00877886">
      <w:pPr>
        <w:pStyle w:val="ListParagraph"/>
        <w:numPr>
          <w:ilvl w:val="1"/>
          <w:numId w:val="1"/>
        </w:numPr>
        <w:tabs>
          <w:tab w:val="left" w:pos="2301"/>
        </w:tabs>
        <w:spacing w:before="1"/>
        <w:ind w:right="866"/>
        <w:rPr>
          <w:rFonts w:ascii="Arial Narrow" w:hAnsi="Arial Narrow"/>
          <w:sz w:val="24"/>
          <w:szCs w:val="24"/>
        </w:rPr>
      </w:pPr>
      <w:r w:rsidRPr="00F62BCA">
        <w:rPr>
          <w:rFonts w:ascii="Arial Narrow" w:hAnsi="Arial Narrow"/>
          <w:spacing w:val="3"/>
          <w:sz w:val="24"/>
          <w:szCs w:val="24"/>
        </w:rPr>
        <w:t xml:space="preserve">On </w:t>
      </w:r>
      <w:r w:rsidRPr="00F62BCA">
        <w:rPr>
          <w:rFonts w:ascii="Arial Narrow" w:hAnsi="Arial Narrow"/>
          <w:spacing w:val="5"/>
          <w:sz w:val="24"/>
          <w:szCs w:val="24"/>
        </w:rPr>
        <w:t xml:space="preserve">confirmation </w:t>
      </w:r>
      <w:r w:rsidRPr="00F62BCA">
        <w:rPr>
          <w:rFonts w:ascii="Arial Narrow" w:hAnsi="Arial Narrow"/>
          <w:sz w:val="24"/>
          <w:szCs w:val="24"/>
        </w:rPr>
        <w:t xml:space="preserve">of </w:t>
      </w:r>
      <w:r w:rsidRPr="00F62BCA">
        <w:rPr>
          <w:rFonts w:ascii="Arial Narrow" w:hAnsi="Arial Narrow"/>
          <w:spacing w:val="4"/>
          <w:sz w:val="24"/>
          <w:szCs w:val="24"/>
        </w:rPr>
        <w:t xml:space="preserve">the sale by </w:t>
      </w:r>
      <w:r w:rsidRPr="00F62BCA">
        <w:rPr>
          <w:rFonts w:ascii="Arial Narrow" w:hAnsi="Arial Narrow"/>
          <w:sz w:val="24"/>
          <w:szCs w:val="24"/>
        </w:rPr>
        <w:t xml:space="preserve">the Shriram Finance Limited </w:t>
      </w:r>
      <w:r w:rsidRPr="00F62BCA">
        <w:rPr>
          <w:rFonts w:ascii="Arial Narrow" w:hAnsi="Arial Narrow"/>
          <w:spacing w:val="4"/>
          <w:sz w:val="24"/>
          <w:szCs w:val="24"/>
        </w:rPr>
        <w:t xml:space="preserve">and </w:t>
      </w:r>
      <w:r w:rsidRPr="00F62BCA">
        <w:rPr>
          <w:rFonts w:ascii="Arial Narrow" w:hAnsi="Arial Narrow"/>
          <w:spacing w:val="5"/>
          <w:sz w:val="24"/>
          <w:szCs w:val="24"/>
        </w:rPr>
        <w:t xml:space="preserve">compliance </w:t>
      </w:r>
      <w:r w:rsidRPr="00F62BCA">
        <w:rPr>
          <w:rFonts w:ascii="Arial Narrow" w:hAnsi="Arial Narrow"/>
          <w:sz w:val="24"/>
          <w:szCs w:val="24"/>
        </w:rPr>
        <w:t xml:space="preserve">of </w:t>
      </w:r>
      <w:r w:rsidRPr="00F62BCA">
        <w:rPr>
          <w:rFonts w:ascii="Arial Narrow" w:hAnsi="Arial Narrow"/>
          <w:spacing w:val="3"/>
          <w:sz w:val="24"/>
          <w:szCs w:val="24"/>
        </w:rPr>
        <w:t xml:space="preserve">the </w:t>
      </w:r>
      <w:r w:rsidRPr="00F62BCA">
        <w:rPr>
          <w:rFonts w:ascii="Arial Narrow" w:hAnsi="Arial Narrow"/>
          <w:spacing w:val="4"/>
          <w:sz w:val="24"/>
          <w:szCs w:val="24"/>
        </w:rPr>
        <w:t xml:space="preserve">terms </w:t>
      </w:r>
      <w:r w:rsidRPr="00F62BCA">
        <w:rPr>
          <w:rFonts w:ascii="Arial Narrow" w:hAnsi="Arial Narrow"/>
          <w:sz w:val="24"/>
          <w:szCs w:val="24"/>
        </w:rPr>
        <w:t xml:space="preserve">of </w:t>
      </w:r>
      <w:r w:rsidRPr="00F62BCA">
        <w:rPr>
          <w:rFonts w:ascii="Arial Narrow" w:hAnsi="Arial Narrow"/>
          <w:spacing w:val="4"/>
          <w:sz w:val="24"/>
          <w:szCs w:val="24"/>
        </w:rPr>
        <w:t>payment, The</w:t>
      </w:r>
      <w:r w:rsidRPr="00F62BCA">
        <w:rPr>
          <w:rFonts w:ascii="Arial Narrow" w:hAnsi="Arial Narrow"/>
          <w:spacing w:val="1"/>
          <w:sz w:val="24"/>
          <w:szCs w:val="24"/>
        </w:rPr>
        <w:t xml:space="preserve"> </w:t>
      </w:r>
      <w:r w:rsidRPr="00F62BCA">
        <w:rPr>
          <w:rFonts w:ascii="Arial Narrow" w:hAnsi="Arial Narrow"/>
          <w:spacing w:val="4"/>
          <w:sz w:val="24"/>
          <w:szCs w:val="24"/>
        </w:rPr>
        <w:t>Authorized</w:t>
      </w:r>
      <w:r w:rsidRPr="00F62BCA">
        <w:rPr>
          <w:rFonts w:ascii="Arial Narrow" w:hAnsi="Arial Narrow"/>
          <w:spacing w:val="2"/>
          <w:sz w:val="24"/>
          <w:szCs w:val="24"/>
        </w:rPr>
        <w:t xml:space="preserve"> </w:t>
      </w:r>
      <w:r w:rsidRPr="00F62BCA">
        <w:rPr>
          <w:rFonts w:ascii="Arial Narrow" w:hAnsi="Arial Narrow"/>
          <w:spacing w:val="5"/>
          <w:sz w:val="24"/>
          <w:szCs w:val="24"/>
        </w:rPr>
        <w:t>Officer</w:t>
      </w:r>
      <w:r w:rsidRPr="00F62BCA">
        <w:rPr>
          <w:rFonts w:ascii="Arial Narrow" w:hAnsi="Arial Narrow"/>
          <w:spacing w:val="-3"/>
          <w:sz w:val="24"/>
          <w:szCs w:val="24"/>
        </w:rPr>
        <w:t xml:space="preserve"> </w:t>
      </w:r>
      <w:r w:rsidRPr="00F62BCA">
        <w:rPr>
          <w:rFonts w:ascii="Arial Narrow" w:hAnsi="Arial Narrow"/>
          <w:spacing w:val="4"/>
          <w:sz w:val="24"/>
          <w:szCs w:val="24"/>
        </w:rPr>
        <w:t>shall</w:t>
      </w:r>
      <w:r w:rsidRPr="00F62BCA">
        <w:rPr>
          <w:rFonts w:ascii="Arial Narrow" w:hAnsi="Arial Narrow"/>
          <w:spacing w:val="1"/>
          <w:sz w:val="24"/>
          <w:szCs w:val="24"/>
        </w:rPr>
        <w:t xml:space="preserve"> </w:t>
      </w:r>
      <w:r w:rsidRPr="00F62BCA">
        <w:rPr>
          <w:rFonts w:ascii="Arial Narrow" w:hAnsi="Arial Narrow"/>
          <w:spacing w:val="4"/>
          <w:sz w:val="24"/>
          <w:szCs w:val="24"/>
        </w:rPr>
        <w:t>issue</w:t>
      </w:r>
      <w:r w:rsidRPr="00F62BCA">
        <w:rPr>
          <w:rFonts w:ascii="Arial Narrow" w:hAnsi="Arial Narrow"/>
          <w:spacing w:val="-1"/>
          <w:sz w:val="24"/>
          <w:szCs w:val="24"/>
        </w:rPr>
        <w:t xml:space="preserve"> </w:t>
      </w:r>
      <w:r w:rsidRPr="00F62BCA">
        <w:rPr>
          <w:rFonts w:ascii="Arial Narrow" w:hAnsi="Arial Narrow"/>
          <w:sz w:val="24"/>
          <w:szCs w:val="24"/>
        </w:rPr>
        <w:t>a</w:t>
      </w:r>
      <w:r w:rsidRPr="00F62BCA">
        <w:rPr>
          <w:rFonts w:ascii="Arial Narrow" w:hAnsi="Arial Narrow"/>
          <w:spacing w:val="-1"/>
          <w:sz w:val="24"/>
          <w:szCs w:val="24"/>
        </w:rPr>
        <w:t xml:space="preserve"> </w:t>
      </w:r>
      <w:r w:rsidRPr="00F62BCA">
        <w:rPr>
          <w:rFonts w:ascii="Arial Narrow" w:hAnsi="Arial Narrow"/>
          <w:spacing w:val="5"/>
          <w:sz w:val="24"/>
          <w:szCs w:val="24"/>
        </w:rPr>
        <w:t>certificate</w:t>
      </w:r>
      <w:r w:rsidRPr="00F62BCA">
        <w:rPr>
          <w:rFonts w:ascii="Arial Narrow" w:hAnsi="Arial Narrow"/>
          <w:sz w:val="24"/>
          <w:szCs w:val="24"/>
        </w:rPr>
        <w:t xml:space="preserve"> of</w:t>
      </w:r>
      <w:r w:rsidRPr="00F62BCA">
        <w:rPr>
          <w:rFonts w:ascii="Arial Narrow" w:hAnsi="Arial Narrow"/>
          <w:spacing w:val="-1"/>
          <w:sz w:val="24"/>
          <w:szCs w:val="24"/>
        </w:rPr>
        <w:t xml:space="preserve"> </w:t>
      </w:r>
      <w:r w:rsidRPr="00F62BCA">
        <w:rPr>
          <w:rFonts w:ascii="Arial Narrow" w:hAnsi="Arial Narrow"/>
          <w:spacing w:val="4"/>
          <w:sz w:val="24"/>
          <w:szCs w:val="24"/>
        </w:rPr>
        <w:t>sale</w:t>
      </w:r>
      <w:r w:rsidRPr="00F62BCA">
        <w:rPr>
          <w:rFonts w:ascii="Arial Narrow" w:hAnsi="Arial Narrow"/>
          <w:sz w:val="24"/>
          <w:szCs w:val="24"/>
        </w:rPr>
        <w:t xml:space="preserve"> of</w:t>
      </w:r>
      <w:r w:rsidRPr="00F62BCA">
        <w:rPr>
          <w:rFonts w:ascii="Arial Narrow" w:hAnsi="Arial Narrow"/>
          <w:spacing w:val="1"/>
          <w:sz w:val="24"/>
          <w:szCs w:val="24"/>
        </w:rPr>
        <w:t xml:space="preserve"> </w:t>
      </w:r>
      <w:r w:rsidRPr="00F62BCA">
        <w:rPr>
          <w:rFonts w:ascii="Arial Narrow" w:hAnsi="Arial Narrow"/>
          <w:spacing w:val="4"/>
          <w:sz w:val="24"/>
          <w:szCs w:val="24"/>
        </w:rPr>
        <w:t>the</w:t>
      </w:r>
      <w:r w:rsidRPr="00F62BCA">
        <w:rPr>
          <w:rFonts w:ascii="Arial Narrow" w:hAnsi="Arial Narrow"/>
          <w:sz w:val="24"/>
          <w:szCs w:val="24"/>
        </w:rPr>
        <w:t xml:space="preserve"> </w:t>
      </w:r>
      <w:r w:rsidRPr="00F62BCA">
        <w:rPr>
          <w:rFonts w:ascii="Arial Narrow" w:hAnsi="Arial Narrow"/>
          <w:spacing w:val="4"/>
          <w:sz w:val="24"/>
          <w:szCs w:val="24"/>
        </w:rPr>
        <w:t>said</w:t>
      </w:r>
      <w:r w:rsidRPr="00F62BCA">
        <w:rPr>
          <w:rFonts w:ascii="Arial Narrow" w:hAnsi="Arial Narrow"/>
          <w:spacing w:val="1"/>
          <w:sz w:val="24"/>
          <w:szCs w:val="24"/>
        </w:rPr>
        <w:t xml:space="preserve"> </w:t>
      </w:r>
      <w:r w:rsidRPr="00F62BCA">
        <w:rPr>
          <w:rFonts w:ascii="Arial Narrow" w:hAnsi="Arial Narrow"/>
          <w:spacing w:val="5"/>
          <w:sz w:val="24"/>
          <w:szCs w:val="24"/>
        </w:rPr>
        <w:t>property</w:t>
      </w:r>
      <w:r w:rsidRPr="00F62BCA">
        <w:rPr>
          <w:rFonts w:ascii="Arial Narrow" w:hAnsi="Arial Narrow"/>
          <w:spacing w:val="-4"/>
          <w:sz w:val="24"/>
          <w:szCs w:val="24"/>
        </w:rPr>
        <w:t xml:space="preserve"> </w:t>
      </w:r>
      <w:r w:rsidRPr="00F62BCA">
        <w:rPr>
          <w:rFonts w:ascii="Arial Narrow" w:hAnsi="Arial Narrow"/>
          <w:spacing w:val="2"/>
          <w:sz w:val="24"/>
          <w:szCs w:val="24"/>
        </w:rPr>
        <w:t>in</w:t>
      </w:r>
      <w:r w:rsidRPr="00F62BCA">
        <w:rPr>
          <w:rFonts w:ascii="Arial Narrow" w:hAnsi="Arial Narrow"/>
          <w:spacing w:val="-1"/>
          <w:sz w:val="24"/>
          <w:szCs w:val="24"/>
        </w:rPr>
        <w:t xml:space="preserve"> </w:t>
      </w:r>
      <w:r w:rsidRPr="00F62BCA">
        <w:rPr>
          <w:rFonts w:ascii="Arial Narrow" w:hAnsi="Arial Narrow"/>
          <w:spacing w:val="5"/>
          <w:sz w:val="24"/>
          <w:szCs w:val="24"/>
        </w:rPr>
        <w:t xml:space="preserve">favour </w:t>
      </w:r>
      <w:r w:rsidRPr="00F62BCA">
        <w:rPr>
          <w:rFonts w:ascii="Arial Narrow" w:hAnsi="Arial Narrow"/>
          <w:spacing w:val="3"/>
          <w:sz w:val="24"/>
          <w:szCs w:val="24"/>
        </w:rPr>
        <w:t>of</w:t>
      </w:r>
      <w:r w:rsidRPr="00F62BCA">
        <w:rPr>
          <w:rFonts w:ascii="Arial Narrow" w:hAnsi="Arial Narrow"/>
          <w:spacing w:val="-2"/>
          <w:sz w:val="24"/>
          <w:szCs w:val="24"/>
        </w:rPr>
        <w:t xml:space="preserve"> </w:t>
      </w:r>
      <w:r w:rsidRPr="00F62BCA">
        <w:rPr>
          <w:rFonts w:ascii="Arial Narrow" w:hAnsi="Arial Narrow"/>
          <w:spacing w:val="3"/>
          <w:sz w:val="24"/>
          <w:szCs w:val="24"/>
        </w:rPr>
        <w:t>the</w:t>
      </w:r>
      <w:r w:rsidRPr="00F62BCA">
        <w:rPr>
          <w:rFonts w:ascii="Arial Narrow" w:hAnsi="Arial Narrow"/>
          <w:spacing w:val="-4"/>
          <w:sz w:val="24"/>
          <w:szCs w:val="24"/>
        </w:rPr>
        <w:t xml:space="preserve"> </w:t>
      </w:r>
      <w:r w:rsidRPr="00F62BCA">
        <w:rPr>
          <w:rFonts w:ascii="Arial Narrow" w:hAnsi="Arial Narrow"/>
          <w:spacing w:val="5"/>
          <w:sz w:val="24"/>
          <w:szCs w:val="24"/>
        </w:rPr>
        <w:t>successful</w:t>
      </w:r>
      <w:r w:rsidRPr="00F62BCA">
        <w:rPr>
          <w:rFonts w:ascii="Arial Narrow" w:hAnsi="Arial Narrow"/>
          <w:spacing w:val="-4"/>
          <w:sz w:val="24"/>
          <w:szCs w:val="24"/>
        </w:rPr>
        <w:t xml:space="preserve"> </w:t>
      </w:r>
      <w:r w:rsidRPr="00F62BCA">
        <w:rPr>
          <w:rFonts w:ascii="Arial Narrow" w:hAnsi="Arial Narrow"/>
          <w:spacing w:val="5"/>
          <w:sz w:val="24"/>
          <w:szCs w:val="24"/>
        </w:rPr>
        <w:t>bidder/purchaser</w:t>
      </w:r>
      <w:r w:rsidRPr="00F62BCA">
        <w:rPr>
          <w:rFonts w:ascii="Arial Narrow" w:hAnsi="Arial Narrow"/>
          <w:sz w:val="24"/>
          <w:szCs w:val="24"/>
        </w:rPr>
        <w:t xml:space="preserve"> in</w:t>
      </w:r>
      <w:r w:rsidRPr="00F62BCA">
        <w:rPr>
          <w:rFonts w:ascii="Arial Narrow" w:hAnsi="Arial Narrow"/>
          <w:spacing w:val="-1"/>
          <w:sz w:val="24"/>
          <w:szCs w:val="24"/>
        </w:rPr>
        <w:t xml:space="preserve"> </w:t>
      </w:r>
      <w:r w:rsidRPr="00F62BCA">
        <w:rPr>
          <w:rFonts w:ascii="Arial Narrow" w:hAnsi="Arial Narrow"/>
          <w:spacing w:val="3"/>
          <w:sz w:val="24"/>
          <w:szCs w:val="24"/>
        </w:rPr>
        <w:t>the</w:t>
      </w:r>
      <w:r w:rsidRPr="00F62BCA">
        <w:rPr>
          <w:rFonts w:ascii="Arial Narrow" w:hAnsi="Arial Narrow"/>
          <w:spacing w:val="-4"/>
          <w:sz w:val="24"/>
          <w:szCs w:val="24"/>
        </w:rPr>
        <w:t xml:space="preserve"> </w:t>
      </w:r>
      <w:r w:rsidRPr="00F62BCA">
        <w:rPr>
          <w:rFonts w:ascii="Arial Narrow" w:hAnsi="Arial Narrow"/>
          <w:spacing w:val="3"/>
          <w:sz w:val="24"/>
          <w:szCs w:val="24"/>
        </w:rPr>
        <w:t>form</w:t>
      </w:r>
      <w:r w:rsidRPr="00F62BCA">
        <w:rPr>
          <w:rFonts w:ascii="Arial Narrow" w:hAnsi="Arial Narrow"/>
          <w:spacing w:val="1"/>
          <w:sz w:val="24"/>
          <w:szCs w:val="24"/>
        </w:rPr>
        <w:t xml:space="preserve"> </w:t>
      </w:r>
      <w:r w:rsidRPr="00F62BCA">
        <w:rPr>
          <w:rFonts w:ascii="Arial Narrow" w:hAnsi="Arial Narrow"/>
          <w:spacing w:val="4"/>
          <w:sz w:val="24"/>
          <w:szCs w:val="24"/>
        </w:rPr>
        <w:t>given</w:t>
      </w:r>
      <w:r w:rsidRPr="00F62BCA">
        <w:rPr>
          <w:rFonts w:ascii="Arial Narrow" w:hAnsi="Arial Narrow"/>
          <w:spacing w:val="-4"/>
          <w:sz w:val="24"/>
          <w:szCs w:val="24"/>
        </w:rPr>
        <w:t xml:space="preserve"> </w:t>
      </w:r>
      <w:r w:rsidRPr="00F62BCA">
        <w:rPr>
          <w:rFonts w:ascii="Arial Narrow" w:hAnsi="Arial Narrow"/>
          <w:spacing w:val="2"/>
          <w:sz w:val="24"/>
          <w:szCs w:val="24"/>
        </w:rPr>
        <w:t>in</w:t>
      </w:r>
      <w:r w:rsidRPr="00F62BCA">
        <w:rPr>
          <w:rFonts w:ascii="Arial Narrow" w:hAnsi="Arial Narrow"/>
          <w:spacing w:val="-1"/>
          <w:sz w:val="24"/>
          <w:szCs w:val="24"/>
        </w:rPr>
        <w:t xml:space="preserve"> </w:t>
      </w:r>
      <w:r w:rsidRPr="009C767F">
        <w:rPr>
          <w:rFonts w:ascii="Arial Narrow" w:hAnsi="Arial Narrow"/>
          <w:spacing w:val="4"/>
          <w:sz w:val="24"/>
          <w:szCs w:val="24"/>
        </w:rPr>
        <w:t>Appendix</w:t>
      </w:r>
      <w:r w:rsidRPr="009C767F">
        <w:rPr>
          <w:rFonts w:ascii="Arial Narrow" w:hAnsi="Arial Narrow"/>
          <w:spacing w:val="-2"/>
          <w:sz w:val="24"/>
          <w:szCs w:val="24"/>
        </w:rPr>
        <w:t xml:space="preserve"> </w:t>
      </w:r>
      <w:r w:rsidRPr="009C767F">
        <w:rPr>
          <w:rFonts w:ascii="Arial Narrow" w:hAnsi="Arial Narrow"/>
          <w:sz w:val="24"/>
          <w:szCs w:val="24"/>
        </w:rPr>
        <w:t>V</w:t>
      </w:r>
      <w:r w:rsidRPr="00F62BCA">
        <w:rPr>
          <w:rFonts w:ascii="Arial Narrow" w:hAnsi="Arial Narrow"/>
          <w:spacing w:val="-4"/>
          <w:sz w:val="24"/>
          <w:szCs w:val="24"/>
        </w:rPr>
        <w:t xml:space="preserve"> </w:t>
      </w:r>
      <w:r w:rsidRPr="00F62BCA">
        <w:rPr>
          <w:rFonts w:ascii="Arial Narrow" w:hAnsi="Arial Narrow"/>
          <w:spacing w:val="3"/>
          <w:sz w:val="24"/>
          <w:szCs w:val="24"/>
        </w:rPr>
        <w:t>to</w:t>
      </w:r>
      <w:r w:rsidRPr="00F62BCA">
        <w:rPr>
          <w:rFonts w:ascii="Arial Narrow" w:hAnsi="Arial Narrow"/>
          <w:spacing w:val="-4"/>
          <w:sz w:val="24"/>
          <w:szCs w:val="24"/>
        </w:rPr>
        <w:t xml:space="preserve"> </w:t>
      </w:r>
      <w:r w:rsidRPr="00F62BCA">
        <w:rPr>
          <w:rFonts w:ascii="Arial Narrow" w:hAnsi="Arial Narrow"/>
          <w:spacing w:val="5"/>
          <w:sz w:val="24"/>
          <w:szCs w:val="24"/>
        </w:rPr>
        <w:t xml:space="preserve">Enforcement </w:t>
      </w:r>
      <w:r w:rsidRPr="00F62BCA">
        <w:rPr>
          <w:rFonts w:ascii="Arial Narrow" w:hAnsi="Arial Narrow"/>
          <w:spacing w:val="3"/>
          <w:sz w:val="24"/>
          <w:szCs w:val="24"/>
        </w:rPr>
        <w:t xml:space="preserve">of </w:t>
      </w:r>
      <w:r w:rsidRPr="00F62BCA">
        <w:rPr>
          <w:rFonts w:ascii="Arial Narrow" w:hAnsi="Arial Narrow"/>
          <w:spacing w:val="5"/>
          <w:sz w:val="24"/>
          <w:szCs w:val="24"/>
        </w:rPr>
        <w:t xml:space="preserve">Security Interest </w:t>
      </w:r>
      <w:r w:rsidRPr="00F62BCA">
        <w:rPr>
          <w:rFonts w:ascii="Arial Narrow" w:hAnsi="Arial Narrow"/>
          <w:spacing w:val="4"/>
          <w:sz w:val="24"/>
          <w:szCs w:val="24"/>
        </w:rPr>
        <w:t xml:space="preserve">Rules. The sale </w:t>
      </w:r>
      <w:r w:rsidRPr="00F62BCA">
        <w:rPr>
          <w:rFonts w:ascii="Arial Narrow" w:hAnsi="Arial Narrow"/>
          <w:spacing w:val="5"/>
          <w:sz w:val="24"/>
          <w:szCs w:val="24"/>
        </w:rPr>
        <w:t xml:space="preserve">certificate </w:t>
      </w:r>
      <w:r w:rsidRPr="00F62BCA">
        <w:rPr>
          <w:rFonts w:ascii="Arial Narrow" w:hAnsi="Arial Narrow"/>
          <w:spacing w:val="4"/>
          <w:sz w:val="24"/>
          <w:szCs w:val="24"/>
        </w:rPr>
        <w:t xml:space="preserve">shall </w:t>
      </w:r>
      <w:r w:rsidRPr="00F62BCA">
        <w:rPr>
          <w:rFonts w:ascii="Arial Narrow" w:hAnsi="Arial Narrow"/>
          <w:spacing w:val="3"/>
          <w:sz w:val="24"/>
          <w:szCs w:val="24"/>
        </w:rPr>
        <w:t xml:space="preserve">be </w:t>
      </w:r>
      <w:r w:rsidRPr="00F62BCA">
        <w:rPr>
          <w:rFonts w:ascii="Arial Narrow" w:hAnsi="Arial Narrow"/>
          <w:spacing w:val="4"/>
          <w:sz w:val="24"/>
          <w:szCs w:val="24"/>
        </w:rPr>
        <w:t xml:space="preserve">issued only </w:t>
      </w:r>
      <w:r w:rsidRPr="00F62BCA">
        <w:rPr>
          <w:rFonts w:ascii="Arial Narrow" w:hAnsi="Arial Narrow"/>
          <w:spacing w:val="2"/>
          <w:sz w:val="24"/>
          <w:szCs w:val="24"/>
        </w:rPr>
        <w:t xml:space="preserve">in </w:t>
      </w:r>
      <w:r w:rsidRPr="00F62BCA">
        <w:rPr>
          <w:rFonts w:ascii="Arial Narrow" w:hAnsi="Arial Narrow"/>
          <w:spacing w:val="4"/>
          <w:sz w:val="24"/>
          <w:szCs w:val="24"/>
        </w:rPr>
        <w:t xml:space="preserve">the same name </w:t>
      </w:r>
      <w:r w:rsidRPr="00F62BCA">
        <w:rPr>
          <w:rFonts w:ascii="Arial Narrow" w:hAnsi="Arial Narrow"/>
          <w:spacing w:val="2"/>
          <w:sz w:val="24"/>
          <w:szCs w:val="24"/>
        </w:rPr>
        <w:t xml:space="preserve">in </w:t>
      </w:r>
      <w:r w:rsidRPr="00F62BCA">
        <w:rPr>
          <w:rFonts w:ascii="Arial Narrow" w:hAnsi="Arial Narrow"/>
          <w:spacing w:val="4"/>
          <w:sz w:val="24"/>
          <w:szCs w:val="24"/>
        </w:rPr>
        <w:t xml:space="preserve">which </w:t>
      </w:r>
      <w:r w:rsidRPr="00F62BCA">
        <w:rPr>
          <w:rFonts w:ascii="Arial Narrow" w:hAnsi="Arial Narrow"/>
          <w:spacing w:val="3"/>
          <w:sz w:val="24"/>
          <w:szCs w:val="24"/>
        </w:rPr>
        <w:t xml:space="preserve">the </w:t>
      </w:r>
      <w:r w:rsidRPr="00F62BCA">
        <w:rPr>
          <w:rFonts w:ascii="Arial Narrow" w:hAnsi="Arial Narrow"/>
          <w:spacing w:val="5"/>
          <w:sz w:val="24"/>
          <w:szCs w:val="24"/>
        </w:rPr>
        <w:t xml:space="preserve">tender </w:t>
      </w:r>
      <w:r w:rsidRPr="00F62BCA">
        <w:rPr>
          <w:rFonts w:ascii="Arial Narrow" w:hAnsi="Arial Narrow"/>
          <w:spacing w:val="4"/>
          <w:sz w:val="24"/>
          <w:szCs w:val="24"/>
        </w:rPr>
        <w:t xml:space="preserve">/bid </w:t>
      </w:r>
      <w:r w:rsidRPr="00F62BCA">
        <w:rPr>
          <w:rFonts w:ascii="Arial Narrow" w:hAnsi="Arial Narrow"/>
          <w:sz w:val="24"/>
          <w:szCs w:val="24"/>
        </w:rPr>
        <w:t>is</w:t>
      </w:r>
      <w:r w:rsidRPr="00F62BCA">
        <w:rPr>
          <w:rFonts w:ascii="Arial Narrow" w:hAnsi="Arial Narrow"/>
          <w:spacing w:val="10"/>
          <w:sz w:val="24"/>
          <w:szCs w:val="24"/>
        </w:rPr>
        <w:t xml:space="preserve"> </w:t>
      </w:r>
      <w:r w:rsidRPr="00F62BCA">
        <w:rPr>
          <w:rFonts w:ascii="Arial Narrow" w:hAnsi="Arial Narrow"/>
          <w:spacing w:val="5"/>
          <w:sz w:val="24"/>
          <w:szCs w:val="24"/>
        </w:rPr>
        <w:t>submitted.</w:t>
      </w:r>
    </w:p>
    <w:p w:rsidR="00A23D13" w:rsidRPr="00F62BCA" w:rsidRDefault="00A23D13">
      <w:pPr>
        <w:pStyle w:val="ListParagraph"/>
        <w:tabs>
          <w:tab w:val="left" w:pos="2301"/>
        </w:tabs>
        <w:spacing w:before="3"/>
        <w:ind w:right="876"/>
        <w:rPr>
          <w:rFonts w:ascii="Arial Narrow" w:hAnsi="Arial Narrow"/>
          <w:sz w:val="24"/>
          <w:szCs w:val="24"/>
        </w:rPr>
      </w:pPr>
    </w:p>
    <w:p w:rsidR="00A23D13" w:rsidRPr="00F62BCA" w:rsidRDefault="00877886">
      <w:pPr>
        <w:pStyle w:val="ListParagraph"/>
        <w:numPr>
          <w:ilvl w:val="1"/>
          <w:numId w:val="1"/>
        </w:numPr>
        <w:tabs>
          <w:tab w:val="left" w:pos="2301"/>
        </w:tabs>
        <w:ind w:right="869"/>
        <w:rPr>
          <w:rFonts w:ascii="Arial Narrow" w:hAnsi="Arial Narrow"/>
          <w:sz w:val="24"/>
          <w:szCs w:val="24"/>
        </w:rPr>
      </w:pPr>
      <w:r w:rsidRPr="00F62BCA">
        <w:rPr>
          <w:rFonts w:ascii="Arial Narrow" w:hAnsi="Arial Narrow"/>
          <w:sz w:val="24"/>
          <w:szCs w:val="24"/>
        </w:rPr>
        <w:t>No request for inclusion/substitution of names, other than those mentioned in the bid, in the sale certificate will be</w:t>
      </w:r>
      <w:r w:rsidRPr="00F62BCA">
        <w:rPr>
          <w:rFonts w:ascii="Arial Narrow" w:hAnsi="Arial Narrow"/>
          <w:spacing w:val="-4"/>
          <w:sz w:val="24"/>
          <w:szCs w:val="24"/>
        </w:rPr>
        <w:t xml:space="preserve"> </w:t>
      </w:r>
      <w:r w:rsidRPr="00F62BCA">
        <w:rPr>
          <w:rFonts w:ascii="Arial Narrow" w:hAnsi="Arial Narrow"/>
          <w:sz w:val="24"/>
          <w:szCs w:val="24"/>
        </w:rPr>
        <w:t>entertained.</w:t>
      </w:r>
    </w:p>
    <w:p w:rsidR="00A23D13" w:rsidRPr="00F62BCA" w:rsidRDefault="00A23D13">
      <w:pPr>
        <w:tabs>
          <w:tab w:val="left" w:pos="2301"/>
        </w:tabs>
        <w:ind w:right="869"/>
        <w:rPr>
          <w:rFonts w:ascii="Arial Narrow" w:hAnsi="Arial Narrow"/>
          <w:sz w:val="24"/>
          <w:szCs w:val="24"/>
        </w:rPr>
      </w:pPr>
    </w:p>
    <w:p w:rsidR="00A23D13" w:rsidRPr="00F62BCA" w:rsidRDefault="00877886">
      <w:pPr>
        <w:pStyle w:val="ListParagraph"/>
        <w:numPr>
          <w:ilvl w:val="1"/>
          <w:numId w:val="1"/>
        </w:numPr>
        <w:tabs>
          <w:tab w:val="left" w:pos="2301"/>
        </w:tabs>
        <w:spacing w:before="1"/>
        <w:ind w:right="864"/>
        <w:rPr>
          <w:rFonts w:ascii="Arial Narrow" w:hAnsi="Arial Narrow"/>
          <w:sz w:val="24"/>
          <w:szCs w:val="24"/>
        </w:rPr>
      </w:pPr>
      <w:r w:rsidRPr="00F62BCA">
        <w:rPr>
          <w:rFonts w:ascii="Arial Narrow" w:hAnsi="Arial Narrow"/>
          <w:sz w:val="24"/>
          <w:szCs w:val="24"/>
        </w:rPr>
        <w:t>Sale</w:t>
      </w:r>
      <w:r w:rsidRPr="00F62BCA">
        <w:rPr>
          <w:rFonts w:ascii="Arial Narrow" w:hAnsi="Arial Narrow"/>
          <w:spacing w:val="-13"/>
          <w:sz w:val="24"/>
          <w:szCs w:val="24"/>
        </w:rPr>
        <w:t xml:space="preserve"> </w:t>
      </w:r>
      <w:r w:rsidRPr="00F62BCA">
        <w:rPr>
          <w:rFonts w:ascii="Arial Narrow" w:hAnsi="Arial Narrow"/>
          <w:sz w:val="24"/>
          <w:szCs w:val="24"/>
        </w:rPr>
        <w:t>Confirmation/Sale</w:t>
      </w:r>
      <w:r w:rsidRPr="00F62BCA">
        <w:rPr>
          <w:rFonts w:ascii="Arial Narrow" w:hAnsi="Arial Narrow"/>
          <w:spacing w:val="-13"/>
          <w:sz w:val="24"/>
          <w:szCs w:val="24"/>
        </w:rPr>
        <w:t xml:space="preserve"> </w:t>
      </w:r>
      <w:r w:rsidRPr="00F62BCA">
        <w:rPr>
          <w:rFonts w:ascii="Arial Narrow" w:hAnsi="Arial Narrow"/>
          <w:sz w:val="24"/>
          <w:szCs w:val="24"/>
        </w:rPr>
        <w:t>Certificate</w:t>
      </w:r>
      <w:r w:rsidRPr="00F62BCA">
        <w:rPr>
          <w:rFonts w:ascii="Arial Narrow" w:hAnsi="Arial Narrow"/>
          <w:spacing w:val="-13"/>
          <w:sz w:val="24"/>
          <w:szCs w:val="24"/>
        </w:rPr>
        <w:t xml:space="preserve"> </w:t>
      </w:r>
      <w:r w:rsidRPr="00F62BCA">
        <w:rPr>
          <w:rFonts w:ascii="Arial Narrow" w:hAnsi="Arial Narrow"/>
          <w:sz w:val="24"/>
          <w:szCs w:val="24"/>
        </w:rPr>
        <w:t>shall</w:t>
      </w:r>
      <w:r w:rsidRPr="00F62BCA">
        <w:rPr>
          <w:rFonts w:ascii="Arial Narrow" w:hAnsi="Arial Narrow"/>
          <w:spacing w:val="-13"/>
          <w:sz w:val="24"/>
          <w:szCs w:val="24"/>
        </w:rPr>
        <w:t xml:space="preserve"> </w:t>
      </w:r>
      <w:r w:rsidRPr="00F62BCA">
        <w:rPr>
          <w:rFonts w:ascii="Arial Narrow" w:hAnsi="Arial Narrow"/>
          <w:sz w:val="24"/>
          <w:szCs w:val="24"/>
        </w:rPr>
        <w:t>be</w:t>
      </w:r>
      <w:r w:rsidRPr="00F62BCA">
        <w:rPr>
          <w:rFonts w:ascii="Arial Narrow" w:hAnsi="Arial Narrow"/>
          <w:spacing w:val="-12"/>
          <w:sz w:val="24"/>
          <w:szCs w:val="24"/>
        </w:rPr>
        <w:t xml:space="preserve"> </w:t>
      </w:r>
      <w:r w:rsidRPr="00F62BCA">
        <w:rPr>
          <w:rFonts w:ascii="Arial Narrow" w:hAnsi="Arial Narrow"/>
          <w:sz w:val="24"/>
          <w:szCs w:val="24"/>
        </w:rPr>
        <w:t>collected</w:t>
      </w:r>
      <w:r w:rsidRPr="00F62BCA">
        <w:rPr>
          <w:rFonts w:ascii="Arial Narrow" w:hAnsi="Arial Narrow"/>
          <w:spacing w:val="-13"/>
          <w:sz w:val="24"/>
          <w:szCs w:val="24"/>
        </w:rPr>
        <w:t xml:space="preserve"> </w:t>
      </w:r>
      <w:r w:rsidRPr="00F62BCA">
        <w:rPr>
          <w:rFonts w:ascii="Arial Narrow" w:hAnsi="Arial Narrow"/>
          <w:sz w:val="24"/>
          <w:szCs w:val="24"/>
        </w:rPr>
        <w:t>in</w:t>
      </w:r>
      <w:r w:rsidRPr="00F62BCA">
        <w:rPr>
          <w:rFonts w:ascii="Arial Narrow" w:hAnsi="Arial Narrow"/>
          <w:spacing w:val="-13"/>
          <w:sz w:val="24"/>
          <w:szCs w:val="24"/>
        </w:rPr>
        <w:t xml:space="preserve"> </w:t>
      </w:r>
      <w:r w:rsidRPr="00F62BCA">
        <w:rPr>
          <w:rFonts w:ascii="Arial Narrow" w:hAnsi="Arial Narrow"/>
          <w:sz w:val="24"/>
          <w:szCs w:val="24"/>
        </w:rPr>
        <w:t>person or</w:t>
      </w:r>
      <w:r w:rsidRPr="00F62BCA">
        <w:rPr>
          <w:rFonts w:ascii="Arial Narrow" w:hAnsi="Arial Narrow"/>
          <w:spacing w:val="-12"/>
          <w:sz w:val="24"/>
          <w:szCs w:val="24"/>
        </w:rPr>
        <w:t xml:space="preserve"> </w:t>
      </w:r>
      <w:r w:rsidRPr="00F62BCA">
        <w:rPr>
          <w:rFonts w:ascii="Arial Narrow" w:hAnsi="Arial Narrow"/>
          <w:sz w:val="24"/>
          <w:szCs w:val="24"/>
        </w:rPr>
        <w:t>through</w:t>
      </w:r>
      <w:r w:rsidRPr="00F62BCA">
        <w:rPr>
          <w:rFonts w:ascii="Arial Narrow" w:hAnsi="Arial Narrow"/>
          <w:spacing w:val="-12"/>
          <w:sz w:val="24"/>
          <w:szCs w:val="24"/>
        </w:rPr>
        <w:t xml:space="preserve"> </w:t>
      </w:r>
      <w:r w:rsidRPr="00F62BCA">
        <w:rPr>
          <w:rFonts w:ascii="Arial Narrow" w:hAnsi="Arial Narrow"/>
          <w:sz w:val="24"/>
          <w:szCs w:val="24"/>
        </w:rPr>
        <w:t>an</w:t>
      </w:r>
      <w:r w:rsidRPr="00F62BCA">
        <w:rPr>
          <w:rFonts w:ascii="Arial Narrow" w:hAnsi="Arial Narrow"/>
          <w:spacing w:val="-13"/>
          <w:sz w:val="24"/>
          <w:szCs w:val="24"/>
        </w:rPr>
        <w:t xml:space="preserve"> </w:t>
      </w:r>
      <w:r w:rsidRPr="00F62BCA">
        <w:rPr>
          <w:rFonts w:ascii="Arial Narrow" w:hAnsi="Arial Narrow"/>
          <w:sz w:val="24"/>
          <w:szCs w:val="24"/>
        </w:rPr>
        <w:t>authorized person with authority letter.</w:t>
      </w:r>
    </w:p>
    <w:p w:rsidR="00A23D13" w:rsidRPr="00F62BCA" w:rsidRDefault="00A23D13">
      <w:pPr>
        <w:tabs>
          <w:tab w:val="left" w:pos="2301"/>
        </w:tabs>
        <w:spacing w:before="1"/>
        <w:ind w:right="864"/>
        <w:rPr>
          <w:rFonts w:ascii="Arial Narrow" w:hAnsi="Arial Narrow"/>
          <w:sz w:val="24"/>
          <w:szCs w:val="24"/>
        </w:rPr>
      </w:pPr>
    </w:p>
    <w:p w:rsidR="00A23D13" w:rsidRPr="00F62BCA" w:rsidRDefault="00877886">
      <w:pPr>
        <w:pStyle w:val="ListParagraph"/>
        <w:numPr>
          <w:ilvl w:val="1"/>
          <w:numId w:val="1"/>
        </w:numPr>
        <w:tabs>
          <w:tab w:val="left" w:pos="2301"/>
        </w:tabs>
        <w:ind w:right="878"/>
        <w:rPr>
          <w:rFonts w:ascii="Arial Narrow" w:hAnsi="Arial Narrow"/>
          <w:sz w:val="24"/>
          <w:szCs w:val="24"/>
        </w:rPr>
      </w:pP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successful </w:t>
      </w:r>
      <w:r w:rsidRPr="00F62BCA">
        <w:rPr>
          <w:rFonts w:ascii="Arial Narrow" w:hAnsi="Arial Narrow"/>
          <w:spacing w:val="4"/>
          <w:sz w:val="24"/>
          <w:szCs w:val="24"/>
        </w:rPr>
        <w:t xml:space="preserve">bidder would bear </w:t>
      </w:r>
      <w:r w:rsidRPr="00F62BCA">
        <w:rPr>
          <w:rFonts w:ascii="Arial Narrow" w:hAnsi="Arial Narrow"/>
          <w:spacing w:val="3"/>
          <w:sz w:val="24"/>
          <w:szCs w:val="24"/>
        </w:rPr>
        <w:t xml:space="preserve">all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charges/fees </w:t>
      </w:r>
      <w:r w:rsidRPr="00F62BCA">
        <w:rPr>
          <w:rFonts w:ascii="Arial Narrow" w:hAnsi="Arial Narrow"/>
          <w:spacing w:val="4"/>
          <w:sz w:val="24"/>
          <w:szCs w:val="24"/>
        </w:rPr>
        <w:t xml:space="preserve">payable for </w:t>
      </w:r>
      <w:r w:rsidRPr="00F62BCA">
        <w:rPr>
          <w:rFonts w:ascii="Arial Narrow" w:hAnsi="Arial Narrow"/>
          <w:spacing w:val="5"/>
          <w:sz w:val="24"/>
          <w:szCs w:val="24"/>
        </w:rPr>
        <w:lastRenderedPageBreak/>
        <w:t xml:space="preserve">conveyance such </w:t>
      </w:r>
      <w:r w:rsidRPr="00F62BCA">
        <w:rPr>
          <w:rFonts w:ascii="Arial Narrow" w:hAnsi="Arial Narrow"/>
          <w:sz w:val="24"/>
          <w:szCs w:val="24"/>
        </w:rPr>
        <w:t xml:space="preserve">as </w:t>
      </w:r>
      <w:r w:rsidRPr="00F62BCA">
        <w:rPr>
          <w:rFonts w:ascii="Arial Narrow" w:hAnsi="Arial Narrow"/>
          <w:spacing w:val="4"/>
          <w:sz w:val="24"/>
          <w:szCs w:val="24"/>
        </w:rPr>
        <w:t xml:space="preserve">stamp </w:t>
      </w:r>
      <w:r w:rsidRPr="00F62BCA">
        <w:rPr>
          <w:rFonts w:ascii="Arial Narrow" w:hAnsi="Arial Narrow"/>
          <w:spacing w:val="3"/>
          <w:sz w:val="24"/>
          <w:szCs w:val="24"/>
        </w:rPr>
        <w:t xml:space="preserve">duty, </w:t>
      </w:r>
      <w:r w:rsidRPr="00F62BCA">
        <w:rPr>
          <w:rFonts w:ascii="Arial Narrow" w:hAnsi="Arial Narrow"/>
          <w:spacing w:val="5"/>
          <w:sz w:val="24"/>
          <w:szCs w:val="24"/>
        </w:rPr>
        <w:t xml:space="preserve">registration </w:t>
      </w:r>
      <w:r w:rsidRPr="00F62BCA">
        <w:rPr>
          <w:rFonts w:ascii="Arial Narrow" w:hAnsi="Arial Narrow"/>
          <w:spacing w:val="4"/>
          <w:sz w:val="24"/>
          <w:szCs w:val="24"/>
        </w:rPr>
        <w:t xml:space="preserve">fee </w:t>
      </w:r>
      <w:r w:rsidRPr="00F62BCA">
        <w:rPr>
          <w:rFonts w:ascii="Arial Narrow" w:hAnsi="Arial Narrow"/>
          <w:spacing w:val="3"/>
          <w:sz w:val="24"/>
          <w:szCs w:val="24"/>
        </w:rPr>
        <w:t xml:space="preserve">or </w:t>
      </w:r>
      <w:r w:rsidRPr="00F62BCA">
        <w:rPr>
          <w:rFonts w:ascii="Arial Narrow" w:hAnsi="Arial Narrow"/>
          <w:spacing w:val="4"/>
          <w:sz w:val="24"/>
          <w:szCs w:val="24"/>
        </w:rPr>
        <w:t xml:space="preserve">any other </w:t>
      </w:r>
      <w:r w:rsidRPr="00F62BCA">
        <w:rPr>
          <w:rFonts w:ascii="Arial Narrow" w:hAnsi="Arial Narrow"/>
          <w:spacing w:val="5"/>
          <w:sz w:val="24"/>
          <w:szCs w:val="24"/>
        </w:rPr>
        <w:t xml:space="preserve">cost </w:t>
      </w:r>
      <w:r w:rsidRPr="00F62BCA">
        <w:rPr>
          <w:rFonts w:ascii="Arial Narrow" w:hAnsi="Arial Narrow"/>
          <w:sz w:val="24"/>
          <w:szCs w:val="24"/>
        </w:rPr>
        <w:t xml:space="preserve">as </w:t>
      </w:r>
      <w:r w:rsidRPr="00F62BCA">
        <w:rPr>
          <w:rFonts w:ascii="Arial Narrow" w:hAnsi="Arial Narrow"/>
          <w:spacing w:val="5"/>
          <w:sz w:val="24"/>
          <w:szCs w:val="24"/>
        </w:rPr>
        <w:t xml:space="preserve">applicable </w:t>
      </w:r>
      <w:r w:rsidRPr="00F62BCA">
        <w:rPr>
          <w:rFonts w:ascii="Arial Narrow" w:hAnsi="Arial Narrow"/>
          <w:sz w:val="24"/>
          <w:szCs w:val="24"/>
        </w:rPr>
        <w:t xml:space="preserve">as </w:t>
      </w:r>
      <w:r w:rsidRPr="00F62BCA">
        <w:rPr>
          <w:rFonts w:ascii="Arial Narrow" w:hAnsi="Arial Narrow"/>
          <w:spacing w:val="3"/>
          <w:sz w:val="24"/>
          <w:szCs w:val="24"/>
        </w:rPr>
        <w:t xml:space="preserve">per law. All </w:t>
      </w:r>
      <w:r w:rsidRPr="00F62BCA">
        <w:rPr>
          <w:rFonts w:ascii="Arial Narrow" w:hAnsi="Arial Narrow"/>
          <w:spacing w:val="5"/>
          <w:sz w:val="24"/>
          <w:szCs w:val="24"/>
        </w:rPr>
        <w:t>statutory/non statutory</w:t>
      </w:r>
      <w:r w:rsidRPr="00F62BCA">
        <w:rPr>
          <w:rFonts w:ascii="Arial Narrow" w:hAnsi="Arial Narrow"/>
          <w:spacing w:val="4"/>
          <w:sz w:val="24"/>
          <w:szCs w:val="24"/>
        </w:rPr>
        <w:t xml:space="preserve"> dues, taxes, rates, </w:t>
      </w:r>
      <w:r w:rsidRPr="00F62BCA">
        <w:rPr>
          <w:rFonts w:ascii="Arial Narrow" w:hAnsi="Arial Narrow"/>
          <w:spacing w:val="5"/>
          <w:sz w:val="24"/>
          <w:szCs w:val="24"/>
        </w:rPr>
        <w:t xml:space="preserve">assessments, </w:t>
      </w:r>
      <w:r w:rsidRPr="00F62BCA">
        <w:rPr>
          <w:rFonts w:ascii="Arial Narrow" w:hAnsi="Arial Narrow"/>
          <w:spacing w:val="4"/>
          <w:sz w:val="24"/>
          <w:szCs w:val="24"/>
        </w:rPr>
        <w:t xml:space="preserve">charges fees </w:t>
      </w:r>
      <w:r w:rsidRPr="00F62BCA">
        <w:rPr>
          <w:rFonts w:ascii="Arial Narrow" w:hAnsi="Arial Narrow"/>
          <w:spacing w:val="3"/>
          <w:sz w:val="24"/>
          <w:szCs w:val="24"/>
        </w:rPr>
        <w:t xml:space="preserve">etc. will be </w:t>
      </w:r>
      <w:r w:rsidRPr="00F62BCA">
        <w:rPr>
          <w:rFonts w:ascii="Arial Narrow" w:hAnsi="Arial Narrow"/>
          <w:spacing w:val="5"/>
          <w:sz w:val="24"/>
          <w:szCs w:val="24"/>
        </w:rPr>
        <w:t xml:space="preserve">responsibility </w:t>
      </w:r>
      <w:r w:rsidRPr="00F62BCA">
        <w:rPr>
          <w:rFonts w:ascii="Arial Narrow" w:hAnsi="Arial Narrow"/>
          <w:spacing w:val="3"/>
          <w:sz w:val="24"/>
          <w:szCs w:val="24"/>
        </w:rPr>
        <w:t xml:space="preserve">of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successful </w:t>
      </w:r>
      <w:r w:rsidRPr="00F62BCA">
        <w:rPr>
          <w:rFonts w:ascii="Arial Narrow" w:hAnsi="Arial Narrow"/>
          <w:spacing w:val="4"/>
          <w:sz w:val="24"/>
          <w:szCs w:val="24"/>
        </w:rPr>
        <w:t>bidder</w:t>
      </w:r>
      <w:r w:rsidRPr="00F62BCA">
        <w:rPr>
          <w:rFonts w:ascii="Arial Narrow" w:hAnsi="Arial Narrow"/>
          <w:spacing w:val="42"/>
          <w:sz w:val="24"/>
          <w:szCs w:val="24"/>
        </w:rPr>
        <w:t xml:space="preserve"> </w:t>
      </w:r>
      <w:r w:rsidRPr="00F62BCA">
        <w:rPr>
          <w:rFonts w:ascii="Arial Narrow" w:hAnsi="Arial Narrow"/>
          <w:spacing w:val="3"/>
          <w:sz w:val="24"/>
          <w:szCs w:val="24"/>
        </w:rPr>
        <w:t>only.</w:t>
      </w:r>
    </w:p>
    <w:p w:rsidR="00A23D13" w:rsidRPr="00F62BCA" w:rsidRDefault="00A23D13">
      <w:pPr>
        <w:tabs>
          <w:tab w:val="left" w:pos="2301"/>
        </w:tabs>
        <w:ind w:right="878"/>
        <w:rPr>
          <w:rFonts w:ascii="Arial Narrow" w:hAnsi="Arial Narrow"/>
          <w:sz w:val="24"/>
          <w:szCs w:val="24"/>
        </w:rPr>
      </w:pPr>
    </w:p>
    <w:p w:rsidR="00A23D13" w:rsidRPr="00F62BCA" w:rsidRDefault="00877886">
      <w:pPr>
        <w:pStyle w:val="ListParagraph"/>
        <w:numPr>
          <w:ilvl w:val="1"/>
          <w:numId w:val="1"/>
        </w:numPr>
        <w:tabs>
          <w:tab w:val="left" w:pos="2301"/>
        </w:tabs>
        <w:ind w:right="860"/>
        <w:rPr>
          <w:rFonts w:ascii="Arial Narrow" w:hAnsi="Arial Narrow"/>
          <w:sz w:val="24"/>
          <w:szCs w:val="24"/>
        </w:rPr>
      </w:pPr>
      <w:r w:rsidRPr="00F62BCA">
        <w:rPr>
          <w:rFonts w:ascii="Arial Narrow" w:hAnsi="Arial Narrow"/>
          <w:sz w:val="24"/>
          <w:szCs w:val="24"/>
        </w:rPr>
        <w:t>The Sale Certificate will not be issued pending operation of any stay/ injunction/ restraint order passed by the DRT/DRAT/High Court or any other court against the issue</w:t>
      </w:r>
      <w:r w:rsidRPr="00F62BCA">
        <w:rPr>
          <w:rFonts w:ascii="Arial Narrow" w:hAnsi="Arial Narrow"/>
          <w:spacing w:val="-16"/>
          <w:sz w:val="24"/>
          <w:szCs w:val="24"/>
        </w:rPr>
        <w:t xml:space="preserve"> </w:t>
      </w:r>
      <w:r w:rsidRPr="00F62BCA">
        <w:rPr>
          <w:rFonts w:ascii="Arial Narrow" w:hAnsi="Arial Narrow"/>
          <w:sz w:val="24"/>
          <w:szCs w:val="24"/>
        </w:rPr>
        <w:t>of</w:t>
      </w:r>
      <w:r w:rsidRPr="00F62BCA">
        <w:rPr>
          <w:rFonts w:ascii="Arial Narrow" w:hAnsi="Arial Narrow"/>
          <w:spacing w:val="-13"/>
          <w:sz w:val="24"/>
          <w:szCs w:val="24"/>
        </w:rPr>
        <w:t xml:space="preserve"> </w:t>
      </w:r>
      <w:r w:rsidRPr="00F62BCA">
        <w:rPr>
          <w:rFonts w:ascii="Arial Narrow" w:hAnsi="Arial Narrow"/>
          <w:sz w:val="24"/>
          <w:szCs w:val="24"/>
        </w:rPr>
        <w:t>Sale</w:t>
      </w:r>
      <w:r w:rsidRPr="00F62BCA">
        <w:rPr>
          <w:rFonts w:ascii="Arial Narrow" w:hAnsi="Arial Narrow"/>
          <w:spacing w:val="-14"/>
          <w:sz w:val="24"/>
          <w:szCs w:val="24"/>
        </w:rPr>
        <w:t xml:space="preserve"> </w:t>
      </w:r>
      <w:r w:rsidRPr="00F62BCA">
        <w:rPr>
          <w:rFonts w:ascii="Arial Narrow" w:hAnsi="Arial Narrow"/>
          <w:sz w:val="24"/>
          <w:szCs w:val="24"/>
        </w:rPr>
        <w:t>Certificate.</w:t>
      </w:r>
      <w:r w:rsidRPr="00F62BCA">
        <w:rPr>
          <w:rFonts w:ascii="Arial Narrow" w:hAnsi="Arial Narrow"/>
          <w:spacing w:val="-13"/>
          <w:sz w:val="24"/>
          <w:szCs w:val="24"/>
        </w:rPr>
        <w:t xml:space="preserve"> </w:t>
      </w:r>
      <w:r w:rsidRPr="00F62BCA">
        <w:rPr>
          <w:rFonts w:ascii="Arial Narrow" w:hAnsi="Arial Narrow"/>
          <w:sz w:val="24"/>
          <w:szCs w:val="24"/>
        </w:rPr>
        <w:t>Further</w:t>
      </w:r>
      <w:r w:rsidRPr="00F62BCA">
        <w:rPr>
          <w:rFonts w:ascii="Arial Narrow" w:hAnsi="Arial Narrow"/>
          <w:spacing w:val="-13"/>
          <w:sz w:val="24"/>
          <w:szCs w:val="24"/>
        </w:rPr>
        <w:t xml:space="preserve"> </w:t>
      </w:r>
      <w:r w:rsidRPr="00F62BCA">
        <w:rPr>
          <w:rFonts w:ascii="Arial Narrow" w:hAnsi="Arial Narrow"/>
          <w:sz w:val="24"/>
          <w:szCs w:val="24"/>
        </w:rPr>
        <w:t>no</w:t>
      </w:r>
      <w:r w:rsidRPr="00F62BCA">
        <w:rPr>
          <w:rFonts w:ascii="Arial Narrow" w:hAnsi="Arial Narrow"/>
          <w:spacing w:val="-13"/>
          <w:sz w:val="24"/>
          <w:szCs w:val="24"/>
        </w:rPr>
        <w:t xml:space="preserve"> </w:t>
      </w:r>
      <w:r w:rsidRPr="00F62BCA">
        <w:rPr>
          <w:rFonts w:ascii="Arial Narrow" w:hAnsi="Arial Narrow"/>
          <w:sz w:val="24"/>
          <w:szCs w:val="24"/>
        </w:rPr>
        <w:t>interest</w:t>
      </w:r>
      <w:r w:rsidRPr="00F62BCA">
        <w:rPr>
          <w:rFonts w:ascii="Arial Narrow" w:hAnsi="Arial Narrow"/>
          <w:spacing w:val="-12"/>
          <w:sz w:val="24"/>
          <w:szCs w:val="24"/>
        </w:rPr>
        <w:t xml:space="preserve"> </w:t>
      </w:r>
      <w:r w:rsidRPr="00F62BCA">
        <w:rPr>
          <w:rFonts w:ascii="Arial Narrow" w:hAnsi="Arial Narrow"/>
          <w:sz w:val="24"/>
          <w:szCs w:val="24"/>
        </w:rPr>
        <w:t>will</w:t>
      </w:r>
      <w:r w:rsidRPr="00F62BCA">
        <w:rPr>
          <w:rFonts w:ascii="Arial Narrow" w:hAnsi="Arial Narrow"/>
          <w:spacing w:val="-16"/>
          <w:sz w:val="24"/>
          <w:szCs w:val="24"/>
        </w:rPr>
        <w:t xml:space="preserve"> </w:t>
      </w:r>
      <w:r w:rsidRPr="00F62BCA">
        <w:rPr>
          <w:rFonts w:ascii="Arial Narrow" w:hAnsi="Arial Narrow"/>
          <w:sz w:val="24"/>
          <w:szCs w:val="24"/>
        </w:rPr>
        <w:t>be</w:t>
      </w:r>
      <w:r w:rsidRPr="00F62BCA">
        <w:rPr>
          <w:rFonts w:ascii="Arial Narrow" w:hAnsi="Arial Narrow"/>
          <w:spacing w:val="-14"/>
          <w:sz w:val="24"/>
          <w:szCs w:val="24"/>
        </w:rPr>
        <w:t xml:space="preserve"> </w:t>
      </w:r>
      <w:r w:rsidRPr="00F62BCA">
        <w:rPr>
          <w:rFonts w:ascii="Arial Narrow" w:hAnsi="Arial Narrow"/>
          <w:sz w:val="24"/>
          <w:szCs w:val="24"/>
        </w:rPr>
        <w:t>paid</w:t>
      </w:r>
      <w:r w:rsidRPr="00F62BCA">
        <w:rPr>
          <w:rFonts w:ascii="Arial Narrow" w:hAnsi="Arial Narrow"/>
          <w:spacing w:val="-13"/>
          <w:sz w:val="24"/>
          <w:szCs w:val="24"/>
        </w:rPr>
        <w:t xml:space="preserve"> </w:t>
      </w:r>
      <w:r w:rsidRPr="00F62BCA">
        <w:rPr>
          <w:rFonts w:ascii="Arial Narrow" w:hAnsi="Arial Narrow"/>
          <w:sz w:val="24"/>
          <w:szCs w:val="24"/>
        </w:rPr>
        <w:t>on</w:t>
      </w:r>
      <w:r w:rsidRPr="00F62BCA">
        <w:rPr>
          <w:rFonts w:ascii="Arial Narrow" w:hAnsi="Arial Narrow"/>
          <w:spacing w:val="-15"/>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amount</w:t>
      </w:r>
      <w:r w:rsidRPr="00F62BCA">
        <w:rPr>
          <w:rFonts w:ascii="Arial Narrow" w:hAnsi="Arial Narrow"/>
          <w:spacing w:val="-14"/>
          <w:sz w:val="24"/>
          <w:szCs w:val="24"/>
        </w:rPr>
        <w:t xml:space="preserve"> </w:t>
      </w:r>
      <w:r w:rsidRPr="00F62BCA">
        <w:rPr>
          <w:rFonts w:ascii="Arial Narrow" w:hAnsi="Arial Narrow"/>
          <w:sz w:val="24"/>
          <w:szCs w:val="24"/>
        </w:rPr>
        <w:t>deposited</w:t>
      </w:r>
      <w:r w:rsidRPr="00F62BCA">
        <w:rPr>
          <w:rFonts w:ascii="Arial Narrow" w:hAnsi="Arial Narrow"/>
          <w:spacing w:val="-16"/>
          <w:sz w:val="24"/>
          <w:szCs w:val="24"/>
        </w:rPr>
        <w:t xml:space="preserve"> </w:t>
      </w:r>
      <w:r w:rsidRPr="00F62BCA">
        <w:rPr>
          <w:rFonts w:ascii="Arial Narrow" w:hAnsi="Arial Narrow"/>
          <w:sz w:val="24"/>
          <w:szCs w:val="24"/>
        </w:rPr>
        <w:t>during this</w:t>
      </w:r>
      <w:r w:rsidRPr="00F62BCA">
        <w:rPr>
          <w:rFonts w:ascii="Arial Narrow" w:hAnsi="Arial Narrow"/>
          <w:spacing w:val="-1"/>
          <w:sz w:val="24"/>
          <w:szCs w:val="24"/>
        </w:rPr>
        <w:t xml:space="preserve"> </w:t>
      </w:r>
      <w:r w:rsidRPr="00F62BCA">
        <w:rPr>
          <w:rFonts w:ascii="Arial Narrow" w:hAnsi="Arial Narrow"/>
          <w:sz w:val="24"/>
          <w:szCs w:val="24"/>
        </w:rPr>
        <w:t>period.</w:t>
      </w:r>
    </w:p>
    <w:p w:rsidR="00A23D13" w:rsidRPr="00F62BCA" w:rsidRDefault="00A23D13">
      <w:pPr>
        <w:tabs>
          <w:tab w:val="left" w:pos="2301"/>
        </w:tabs>
        <w:ind w:right="862"/>
        <w:rPr>
          <w:rFonts w:ascii="Arial Narrow" w:hAnsi="Arial Narrow"/>
          <w:sz w:val="24"/>
          <w:szCs w:val="24"/>
        </w:rPr>
      </w:pPr>
    </w:p>
    <w:p w:rsidR="00210A9E" w:rsidRPr="00E42282" w:rsidRDefault="00877886" w:rsidP="00180F67">
      <w:pPr>
        <w:pStyle w:val="ListParagraph"/>
        <w:numPr>
          <w:ilvl w:val="1"/>
          <w:numId w:val="1"/>
        </w:numPr>
        <w:tabs>
          <w:tab w:val="left" w:pos="2301"/>
        </w:tabs>
        <w:ind w:right="855"/>
        <w:rPr>
          <w:rFonts w:ascii="Arial Narrow" w:hAnsi="Arial Narrow"/>
          <w:sz w:val="24"/>
          <w:szCs w:val="24"/>
        </w:rPr>
      </w:pPr>
      <w:r w:rsidRPr="00E42282">
        <w:rPr>
          <w:rFonts w:ascii="Arial Narrow" w:hAnsi="Arial Narrow"/>
          <w:sz w:val="24"/>
          <w:szCs w:val="24"/>
        </w:rPr>
        <w:t>No request for return of deposit either in part or full/cancellation of sale will not be entertained.</w:t>
      </w:r>
    </w:p>
    <w:p w:rsidR="00A23D13" w:rsidRPr="00F62BCA" w:rsidRDefault="00A23D13">
      <w:pPr>
        <w:tabs>
          <w:tab w:val="left" w:pos="2301"/>
        </w:tabs>
        <w:ind w:right="855"/>
        <w:rPr>
          <w:rFonts w:ascii="Arial Narrow" w:hAnsi="Arial Narrow"/>
          <w:sz w:val="24"/>
          <w:szCs w:val="24"/>
        </w:rPr>
      </w:pPr>
    </w:p>
    <w:p w:rsidR="00A23D13" w:rsidRPr="00F62BCA" w:rsidRDefault="00877886">
      <w:pPr>
        <w:pStyle w:val="Heading2"/>
        <w:numPr>
          <w:ilvl w:val="0"/>
          <w:numId w:val="1"/>
        </w:numPr>
        <w:tabs>
          <w:tab w:val="left" w:pos="1581"/>
        </w:tabs>
        <w:spacing w:before="92"/>
        <w:ind w:hanging="361"/>
        <w:rPr>
          <w:rFonts w:ascii="Arial Narrow" w:hAnsi="Arial Narrow"/>
          <w:sz w:val="24"/>
          <w:szCs w:val="24"/>
          <w:u w:val="single"/>
        </w:rPr>
      </w:pPr>
      <w:r w:rsidRPr="00F62BCA">
        <w:rPr>
          <w:rFonts w:ascii="Arial Narrow" w:hAnsi="Arial Narrow"/>
          <w:sz w:val="24"/>
          <w:szCs w:val="24"/>
          <w:u w:val="single"/>
        </w:rPr>
        <w:t>Return of EMD:</w:t>
      </w:r>
    </w:p>
    <w:p w:rsidR="00A23D13" w:rsidRPr="00F62BCA" w:rsidRDefault="00A23D13">
      <w:pPr>
        <w:pStyle w:val="Heading2"/>
        <w:tabs>
          <w:tab w:val="left" w:pos="1581"/>
        </w:tabs>
        <w:spacing w:before="92"/>
        <w:ind w:firstLine="0"/>
        <w:rPr>
          <w:rFonts w:ascii="Arial Narrow" w:hAnsi="Arial Narrow"/>
          <w:sz w:val="24"/>
          <w:szCs w:val="24"/>
        </w:rPr>
      </w:pPr>
    </w:p>
    <w:p w:rsidR="00A23D13" w:rsidRPr="00F62BCA" w:rsidRDefault="00877886">
      <w:pPr>
        <w:pStyle w:val="ListParagraph"/>
        <w:numPr>
          <w:ilvl w:val="1"/>
          <w:numId w:val="1"/>
        </w:numPr>
        <w:tabs>
          <w:tab w:val="left" w:pos="2301"/>
        </w:tabs>
        <w:spacing w:before="3"/>
        <w:ind w:right="858"/>
        <w:rPr>
          <w:rFonts w:ascii="Arial Narrow" w:hAnsi="Arial Narrow"/>
          <w:sz w:val="24"/>
          <w:szCs w:val="24"/>
        </w:rPr>
      </w:pPr>
      <w:r w:rsidRPr="00F62BCA">
        <w:rPr>
          <w:rFonts w:ascii="Arial Narrow" w:hAnsi="Arial Narrow"/>
          <w:sz w:val="24"/>
          <w:szCs w:val="24"/>
        </w:rPr>
        <w:t>EMD</w:t>
      </w:r>
      <w:r w:rsidRPr="00F62BCA">
        <w:rPr>
          <w:rFonts w:ascii="Arial Narrow" w:hAnsi="Arial Narrow"/>
          <w:spacing w:val="-10"/>
          <w:sz w:val="24"/>
          <w:szCs w:val="24"/>
        </w:rPr>
        <w:t xml:space="preserve"> </w:t>
      </w:r>
      <w:r w:rsidRPr="00F62BCA">
        <w:rPr>
          <w:rFonts w:ascii="Arial Narrow" w:hAnsi="Arial Narrow"/>
          <w:sz w:val="24"/>
          <w:szCs w:val="24"/>
        </w:rPr>
        <w:t>of</w:t>
      </w:r>
      <w:r w:rsidRPr="00F62BCA">
        <w:rPr>
          <w:rFonts w:ascii="Arial Narrow" w:hAnsi="Arial Narrow"/>
          <w:spacing w:val="-11"/>
          <w:sz w:val="24"/>
          <w:szCs w:val="24"/>
        </w:rPr>
        <w:t xml:space="preserve"> </w:t>
      </w:r>
      <w:r w:rsidRPr="00F62BCA">
        <w:rPr>
          <w:rFonts w:ascii="Arial Narrow" w:hAnsi="Arial Narrow"/>
          <w:sz w:val="24"/>
          <w:szCs w:val="24"/>
        </w:rPr>
        <w:t>unsuccessful</w:t>
      </w:r>
      <w:r w:rsidRPr="00F62BCA">
        <w:rPr>
          <w:rFonts w:ascii="Arial Narrow" w:hAnsi="Arial Narrow"/>
          <w:spacing w:val="-13"/>
          <w:sz w:val="24"/>
          <w:szCs w:val="24"/>
        </w:rPr>
        <w:t xml:space="preserve"> </w:t>
      </w:r>
      <w:r w:rsidRPr="00F62BCA">
        <w:rPr>
          <w:rFonts w:ascii="Arial Narrow" w:hAnsi="Arial Narrow"/>
          <w:sz w:val="24"/>
          <w:szCs w:val="24"/>
        </w:rPr>
        <w:t>bidders</w:t>
      </w:r>
      <w:r w:rsidRPr="00F62BCA">
        <w:rPr>
          <w:rFonts w:ascii="Arial Narrow" w:hAnsi="Arial Narrow"/>
          <w:spacing w:val="-11"/>
          <w:sz w:val="24"/>
          <w:szCs w:val="24"/>
        </w:rPr>
        <w:t xml:space="preserve"> </w:t>
      </w:r>
      <w:r w:rsidRPr="00F62BCA">
        <w:rPr>
          <w:rFonts w:ascii="Arial Narrow" w:hAnsi="Arial Narrow"/>
          <w:sz w:val="24"/>
          <w:szCs w:val="24"/>
        </w:rPr>
        <w:t>will</w:t>
      </w:r>
      <w:r w:rsidRPr="00F62BCA">
        <w:rPr>
          <w:rFonts w:ascii="Arial Narrow" w:hAnsi="Arial Narrow"/>
          <w:spacing w:val="-10"/>
          <w:sz w:val="24"/>
          <w:szCs w:val="24"/>
        </w:rPr>
        <w:t xml:space="preserve"> </w:t>
      </w:r>
      <w:r w:rsidRPr="00F62BCA">
        <w:rPr>
          <w:rFonts w:ascii="Arial Narrow" w:hAnsi="Arial Narrow"/>
          <w:sz w:val="24"/>
          <w:szCs w:val="24"/>
        </w:rPr>
        <w:t>be</w:t>
      </w:r>
      <w:r w:rsidRPr="00F62BCA">
        <w:rPr>
          <w:rFonts w:ascii="Arial Narrow" w:hAnsi="Arial Narrow"/>
          <w:spacing w:val="-13"/>
          <w:sz w:val="24"/>
          <w:szCs w:val="24"/>
        </w:rPr>
        <w:t xml:space="preserve"> </w:t>
      </w:r>
      <w:r w:rsidRPr="00F62BCA">
        <w:rPr>
          <w:rFonts w:ascii="Arial Narrow" w:hAnsi="Arial Narrow"/>
          <w:sz w:val="24"/>
          <w:szCs w:val="24"/>
        </w:rPr>
        <w:t>returned</w:t>
      </w:r>
      <w:r w:rsidRPr="00F62BCA">
        <w:rPr>
          <w:rFonts w:ascii="Arial Narrow" w:hAnsi="Arial Narrow"/>
          <w:spacing w:val="-12"/>
          <w:sz w:val="24"/>
          <w:szCs w:val="24"/>
        </w:rPr>
        <w:t xml:space="preserve"> </w:t>
      </w:r>
      <w:r w:rsidR="00FE2F96">
        <w:rPr>
          <w:rFonts w:ascii="Arial Narrow" w:hAnsi="Arial Narrow"/>
          <w:spacing w:val="-12"/>
          <w:sz w:val="24"/>
          <w:szCs w:val="24"/>
        </w:rPr>
        <w:t>after completed auction and to confirmed highest bidder.</w:t>
      </w:r>
    </w:p>
    <w:p w:rsidR="00A23D13" w:rsidRPr="00F62BCA" w:rsidRDefault="00A23D13">
      <w:pPr>
        <w:pStyle w:val="ListParagraph"/>
        <w:tabs>
          <w:tab w:val="left" w:pos="2301"/>
        </w:tabs>
        <w:spacing w:before="3"/>
        <w:ind w:right="858"/>
        <w:rPr>
          <w:rFonts w:ascii="Arial Narrow" w:hAnsi="Arial Narrow"/>
          <w:sz w:val="24"/>
          <w:szCs w:val="24"/>
        </w:rPr>
      </w:pPr>
    </w:p>
    <w:p w:rsidR="00444220" w:rsidRPr="00210A9E" w:rsidRDefault="00877886" w:rsidP="000C2B6E">
      <w:pPr>
        <w:pStyle w:val="ListParagraph"/>
        <w:numPr>
          <w:ilvl w:val="1"/>
          <w:numId w:val="1"/>
        </w:numPr>
        <w:tabs>
          <w:tab w:val="left" w:pos="2301"/>
        </w:tabs>
        <w:spacing w:before="9"/>
        <w:ind w:right="866"/>
        <w:rPr>
          <w:rFonts w:ascii="Arial Narrow" w:hAnsi="Arial Narrow"/>
          <w:sz w:val="24"/>
          <w:szCs w:val="24"/>
        </w:rPr>
      </w:pPr>
      <w:r w:rsidRPr="00210A9E">
        <w:rPr>
          <w:rFonts w:ascii="Arial Narrow" w:hAnsi="Arial Narrow"/>
          <w:sz w:val="24"/>
          <w:szCs w:val="24"/>
        </w:rPr>
        <w:t>Unsuccessful</w:t>
      </w:r>
      <w:r w:rsidRPr="00210A9E">
        <w:rPr>
          <w:rFonts w:ascii="Arial Narrow" w:hAnsi="Arial Narrow"/>
          <w:spacing w:val="-19"/>
          <w:sz w:val="24"/>
          <w:szCs w:val="24"/>
        </w:rPr>
        <w:t xml:space="preserve"> </w:t>
      </w:r>
      <w:r w:rsidRPr="00210A9E">
        <w:rPr>
          <w:rFonts w:ascii="Arial Narrow" w:hAnsi="Arial Narrow"/>
          <w:sz w:val="24"/>
          <w:szCs w:val="24"/>
        </w:rPr>
        <w:t>bidders</w:t>
      </w:r>
      <w:r w:rsidRPr="00210A9E">
        <w:rPr>
          <w:rFonts w:ascii="Arial Narrow" w:hAnsi="Arial Narrow"/>
          <w:spacing w:val="-15"/>
          <w:sz w:val="24"/>
          <w:szCs w:val="24"/>
        </w:rPr>
        <w:t xml:space="preserve"> </w:t>
      </w:r>
      <w:r w:rsidRPr="00210A9E">
        <w:rPr>
          <w:rFonts w:ascii="Arial Narrow" w:hAnsi="Arial Narrow"/>
          <w:sz w:val="24"/>
          <w:szCs w:val="24"/>
        </w:rPr>
        <w:t>shall</w:t>
      </w:r>
      <w:r w:rsidRPr="00210A9E">
        <w:rPr>
          <w:rFonts w:ascii="Arial Narrow" w:hAnsi="Arial Narrow"/>
          <w:spacing w:val="-16"/>
          <w:sz w:val="24"/>
          <w:szCs w:val="24"/>
        </w:rPr>
        <w:t xml:space="preserve"> </w:t>
      </w:r>
      <w:r w:rsidRPr="00210A9E">
        <w:rPr>
          <w:rFonts w:ascii="Arial Narrow" w:hAnsi="Arial Narrow"/>
          <w:sz w:val="24"/>
          <w:szCs w:val="24"/>
        </w:rPr>
        <w:t>ensure</w:t>
      </w:r>
      <w:r w:rsidRPr="00210A9E">
        <w:rPr>
          <w:rFonts w:ascii="Arial Narrow" w:hAnsi="Arial Narrow"/>
          <w:spacing w:val="-16"/>
          <w:sz w:val="24"/>
          <w:szCs w:val="24"/>
        </w:rPr>
        <w:t xml:space="preserve"> </w:t>
      </w:r>
      <w:r w:rsidRPr="00210A9E">
        <w:rPr>
          <w:rFonts w:ascii="Arial Narrow" w:hAnsi="Arial Narrow"/>
          <w:sz w:val="24"/>
          <w:szCs w:val="24"/>
        </w:rPr>
        <w:t>return</w:t>
      </w:r>
      <w:r w:rsidRPr="00210A9E">
        <w:rPr>
          <w:rFonts w:ascii="Arial Narrow" w:hAnsi="Arial Narrow"/>
          <w:spacing w:val="-14"/>
          <w:sz w:val="24"/>
          <w:szCs w:val="24"/>
        </w:rPr>
        <w:t xml:space="preserve"> </w:t>
      </w:r>
      <w:r w:rsidRPr="00210A9E">
        <w:rPr>
          <w:rFonts w:ascii="Arial Narrow" w:hAnsi="Arial Narrow"/>
          <w:sz w:val="24"/>
          <w:szCs w:val="24"/>
        </w:rPr>
        <w:t>of</w:t>
      </w:r>
      <w:r w:rsidRPr="00210A9E">
        <w:rPr>
          <w:rFonts w:ascii="Arial Narrow" w:hAnsi="Arial Narrow"/>
          <w:spacing w:val="-16"/>
          <w:sz w:val="24"/>
          <w:szCs w:val="24"/>
        </w:rPr>
        <w:t xml:space="preserve"> </w:t>
      </w:r>
      <w:r w:rsidRPr="00210A9E">
        <w:rPr>
          <w:rFonts w:ascii="Arial Narrow" w:hAnsi="Arial Narrow"/>
          <w:sz w:val="24"/>
          <w:szCs w:val="24"/>
        </w:rPr>
        <w:t>their</w:t>
      </w:r>
      <w:r w:rsidRPr="00210A9E">
        <w:rPr>
          <w:rFonts w:ascii="Arial Narrow" w:hAnsi="Arial Narrow"/>
          <w:spacing w:val="-13"/>
          <w:sz w:val="24"/>
          <w:szCs w:val="24"/>
        </w:rPr>
        <w:t xml:space="preserve"> </w:t>
      </w:r>
      <w:r w:rsidRPr="00210A9E">
        <w:rPr>
          <w:rFonts w:ascii="Arial Narrow" w:hAnsi="Arial Narrow"/>
          <w:sz w:val="24"/>
          <w:szCs w:val="24"/>
        </w:rPr>
        <w:t>EMD</w:t>
      </w:r>
      <w:r w:rsidRPr="00210A9E">
        <w:rPr>
          <w:rFonts w:ascii="Arial Narrow" w:hAnsi="Arial Narrow"/>
          <w:spacing w:val="-13"/>
          <w:sz w:val="24"/>
          <w:szCs w:val="24"/>
        </w:rPr>
        <w:t xml:space="preserve"> </w:t>
      </w:r>
      <w:r w:rsidRPr="00210A9E">
        <w:rPr>
          <w:rFonts w:ascii="Arial Narrow" w:hAnsi="Arial Narrow"/>
          <w:sz w:val="24"/>
          <w:szCs w:val="24"/>
        </w:rPr>
        <w:t>and</w:t>
      </w:r>
      <w:r w:rsidRPr="00210A9E">
        <w:rPr>
          <w:rFonts w:ascii="Arial Narrow" w:hAnsi="Arial Narrow"/>
          <w:spacing w:val="-14"/>
          <w:sz w:val="24"/>
          <w:szCs w:val="24"/>
        </w:rPr>
        <w:t xml:space="preserve"> </w:t>
      </w:r>
      <w:r w:rsidRPr="00210A9E">
        <w:rPr>
          <w:rFonts w:ascii="Arial Narrow" w:hAnsi="Arial Narrow"/>
          <w:sz w:val="24"/>
          <w:szCs w:val="24"/>
        </w:rPr>
        <w:t>if</w:t>
      </w:r>
      <w:r w:rsidRPr="00210A9E">
        <w:rPr>
          <w:rFonts w:ascii="Arial Narrow" w:hAnsi="Arial Narrow"/>
          <w:spacing w:val="-15"/>
          <w:sz w:val="24"/>
          <w:szCs w:val="24"/>
        </w:rPr>
        <w:t xml:space="preserve"> </w:t>
      </w:r>
      <w:r w:rsidRPr="00210A9E">
        <w:rPr>
          <w:rFonts w:ascii="Arial Narrow" w:hAnsi="Arial Narrow"/>
          <w:sz w:val="24"/>
          <w:szCs w:val="24"/>
        </w:rPr>
        <w:t>not,</w:t>
      </w:r>
      <w:r w:rsidRPr="00210A9E">
        <w:rPr>
          <w:rFonts w:ascii="Arial Narrow" w:hAnsi="Arial Narrow"/>
          <w:spacing w:val="-15"/>
          <w:sz w:val="24"/>
          <w:szCs w:val="24"/>
        </w:rPr>
        <w:t xml:space="preserve"> </w:t>
      </w:r>
      <w:r w:rsidRPr="00210A9E">
        <w:rPr>
          <w:rFonts w:ascii="Arial Narrow" w:hAnsi="Arial Narrow"/>
          <w:sz w:val="24"/>
          <w:szCs w:val="24"/>
        </w:rPr>
        <w:t>immediately</w:t>
      </w:r>
      <w:r w:rsidRPr="00210A9E">
        <w:rPr>
          <w:rFonts w:ascii="Arial Narrow" w:hAnsi="Arial Narrow"/>
          <w:spacing w:val="-17"/>
          <w:sz w:val="24"/>
          <w:szCs w:val="24"/>
        </w:rPr>
        <w:t xml:space="preserve"> </w:t>
      </w:r>
      <w:r w:rsidRPr="00210A9E">
        <w:rPr>
          <w:rFonts w:ascii="Arial Narrow" w:hAnsi="Arial Narrow"/>
          <w:sz w:val="24"/>
          <w:szCs w:val="24"/>
        </w:rPr>
        <w:t>to</w:t>
      </w:r>
      <w:r w:rsidRPr="00210A9E">
        <w:rPr>
          <w:rFonts w:ascii="Arial Narrow" w:hAnsi="Arial Narrow"/>
          <w:spacing w:val="-16"/>
          <w:sz w:val="24"/>
          <w:szCs w:val="24"/>
        </w:rPr>
        <w:t xml:space="preserve"> </w:t>
      </w:r>
      <w:r w:rsidRPr="00210A9E">
        <w:rPr>
          <w:rFonts w:ascii="Arial Narrow" w:hAnsi="Arial Narrow"/>
          <w:sz w:val="24"/>
          <w:szCs w:val="24"/>
        </w:rPr>
        <w:t xml:space="preserve">contact the </w:t>
      </w:r>
      <w:r w:rsidR="006A4D1D" w:rsidRPr="00210A9E">
        <w:rPr>
          <w:rFonts w:ascii="Arial Narrow" w:hAnsi="Arial Narrow"/>
          <w:sz w:val="24"/>
          <w:szCs w:val="24"/>
        </w:rPr>
        <w:t>Authorized</w:t>
      </w:r>
      <w:r w:rsidRPr="00210A9E">
        <w:rPr>
          <w:rFonts w:ascii="Arial Narrow" w:hAnsi="Arial Narrow"/>
          <w:sz w:val="24"/>
          <w:szCs w:val="24"/>
        </w:rPr>
        <w:t xml:space="preserve"> Officer of the Shriram Finance Limited.</w:t>
      </w:r>
    </w:p>
    <w:p w:rsidR="00444220" w:rsidRPr="00F62BCA" w:rsidRDefault="00444220">
      <w:pPr>
        <w:pStyle w:val="BodyText"/>
        <w:spacing w:before="9"/>
        <w:rPr>
          <w:rFonts w:ascii="Arial Narrow" w:hAnsi="Arial Narrow"/>
          <w:sz w:val="24"/>
          <w:szCs w:val="24"/>
        </w:rPr>
      </w:pPr>
    </w:p>
    <w:p w:rsidR="00A23D13" w:rsidRPr="00F62BCA" w:rsidRDefault="0087788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Stay/Cancellation of Sale:</w:t>
      </w:r>
    </w:p>
    <w:p w:rsidR="00A23D13" w:rsidRPr="00F62BCA" w:rsidRDefault="00A23D13">
      <w:pPr>
        <w:pStyle w:val="Heading2"/>
        <w:tabs>
          <w:tab w:val="left" w:pos="1581"/>
        </w:tabs>
        <w:ind w:firstLine="0"/>
        <w:rPr>
          <w:rFonts w:ascii="Arial Narrow" w:hAnsi="Arial Narrow"/>
          <w:sz w:val="24"/>
          <w:szCs w:val="24"/>
        </w:rPr>
      </w:pPr>
    </w:p>
    <w:p w:rsidR="00A23D13" w:rsidRPr="00F62BCA" w:rsidRDefault="00877886">
      <w:pPr>
        <w:pStyle w:val="ListParagraph"/>
        <w:numPr>
          <w:ilvl w:val="1"/>
          <w:numId w:val="1"/>
        </w:numPr>
        <w:tabs>
          <w:tab w:val="left" w:pos="2301"/>
        </w:tabs>
        <w:spacing w:before="3"/>
        <w:ind w:right="861"/>
        <w:rPr>
          <w:rFonts w:ascii="Arial Narrow" w:hAnsi="Arial Narrow"/>
          <w:sz w:val="24"/>
          <w:szCs w:val="24"/>
        </w:rPr>
      </w:pPr>
      <w:r w:rsidRPr="00F62BCA">
        <w:rPr>
          <w:rFonts w:ascii="Arial Narrow" w:hAnsi="Arial Narrow"/>
          <w:sz w:val="24"/>
          <w:szCs w:val="24"/>
        </w:rPr>
        <w:t>In</w:t>
      </w:r>
      <w:r w:rsidRPr="00F62BCA">
        <w:rPr>
          <w:rFonts w:ascii="Arial Narrow" w:hAnsi="Arial Narrow"/>
          <w:spacing w:val="-10"/>
          <w:sz w:val="24"/>
          <w:szCs w:val="24"/>
        </w:rPr>
        <w:t xml:space="preserve"> </w:t>
      </w:r>
      <w:r w:rsidRPr="00F62BCA">
        <w:rPr>
          <w:rFonts w:ascii="Arial Narrow" w:hAnsi="Arial Narrow"/>
          <w:sz w:val="24"/>
          <w:szCs w:val="24"/>
        </w:rPr>
        <w:t>case</w:t>
      </w:r>
      <w:r w:rsidRPr="00F62BCA">
        <w:rPr>
          <w:rFonts w:ascii="Arial Narrow" w:hAnsi="Arial Narrow"/>
          <w:spacing w:val="-9"/>
          <w:sz w:val="24"/>
          <w:szCs w:val="24"/>
        </w:rPr>
        <w:t xml:space="preserve"> </w:t>
      </w:r>
      <w:r w:rsidRPr="00F62BCA">
        <w:rPr>
          <w:rFonts w:ascii="Arial Narrow" w:hAnsi="Arial Narrow"/>
          <w:sz w:val="24"/>
          <w:szCs w:val="24"/>
        </w:rPr>
        <w:t>of</w:t>
      </w:r>
      <w:r w:rsidRPr="00F62BCA">
        <w:rPr>
          <w:rFonts w:ascii="Arial Narrow" w:hAnsi="Arial Narrow"/>
          <w:spacing w:val="-6"/>
          <w:sz w:val="24"/>
          <w:szCs w:val="24"/>
        </w:rPr>
        <w:t xml:space="preserve"> </w:t>
      </w:r>
      <w:r w:rsidRPr="00F62BCA">
        <w:rPr>
          <w:rFonts w:ascii="Arial Narrow" w:hAnsi="Arial Narrow"/>
          <w:sz w:val="24"/>
          <w:szCs w:val="24"/>
        </w:rPr>
        <w:t>stay</w:t>
      </w:r>
      <w:r w:rsidRPr="00F62BCA">
        <w:rPr>
          <w:rFonts w:ascii="Arial Narrow" w:hAnsi="Arial Narrow"/>
          <w:spacing w:val="-13"/>
          <w:sz w:val="24"/>
          <w:szCs w:val="24"/>
        </w:rPr>
        <w:t xml:space="preserve"> </w:t>
      </w:r>
      <w:r w:rsidRPr="00F62BCA">
        <w:rPr>
          <w:rFonts w:ascii="Arial Narrow" w:hAnsi="Arial Narrow"/>
          <w:sz w:val="24"/>
          <w:szCs w:val="24"/>
        </w:rPr>
        <w:t>of</w:t>
      </w:r>
      <w:r w:rsidRPr="00F62BCA">
        <w:rPr>
          <w:rFonts w:ascii="Arial Narrow" w:hAnsi="Arial Narrow"/>
          <w:spacing w:val="-6"/>
          <w:sz w:val="24"/>
          <w:szCs w:val="24"/>
        </w:rPr>
        <w:t xml:space="preserve"> </w:t>
      </w:r>
      <w:r w:rsidRPr="00F62BCA">
        <w:rPr>
          <w:rFonts w:ascii="Arial Narrow" w:hAnsi="Arial Narrow"/>
          <w:sz w:val="24"/>
          <w:szCs w:val="24"/>
        </w:rPr>
        <w:t>further</w:t>
      </w:r>
      <w:r w:rsidRPr="00F62BCA">
        <w:rPr>
          <w:rFonts w:ascii="Arial Narrow" w:hAnsi="Arial Narrow"/>
          <w:spacing w:val="-9"/>
          <w:sz w:val="24"/>
          <w:szCs w:val="24"/>
        </w:rPr>
        <w:t xml:space="preserve"> </w:t>
      </w:r>
      <w:r w:rsidRPr="00F62BCA">
        <w:rPr>
          <w:rFonts w:ascii="Arial Narrow" w:hAnsi="Arial Narrow"/>
          <w:sz w:val="24"/>
          <w:szCs w:val="24"/>
        </w:rPr>
        <w:t>proceedings</w:t>
      </w:r>
      <w:r w:rsidRPr="00F62BCA">
        <w:rPr>
          <w:rFonts w:ascii="Arial Narrow" w:hAnsi="Arial Narrow"/>
          <w:spacing w:val="-7"/>
          <w:sz w:val="24"/>
          <w:szCs w:val="24"/>
        </w:rPr>
        <w:t xml:space="preserve"> </w:t>
      </w:r>
      <w:r w:rsidRPr="00F62BCA">
        <w:rPr>
          <w:rFonts w:ascii="Arial Narrow" w:hAnsi="Arial Narrow"/>
          <w:sz w:val="24"/>
          <w:szCs w:val="24"/>
        </w:rPr>
        <w:t>by</w:t>
      </w:r>
      <w:r w:rsidRPr="00F62BCA">
        <w:rPr>
          <w:rFonts w:ascii="Arial Narrow" w:hAnsi="Arial Narrow"/>
          <w:spacing w:val="-13"/>
          <w:sz w:val="24"/>
          <w:szCs w:val="24"/>
        </w:rPr>
        <w:t xml:space="preserve"> </w:t>
      </w:r>
      <w:r w:rsidRPr="00F62BCA">
        <w:rPr>
          <w:rFonts w:ascii="Arial Narrow" w:hAnsi="Arial Narrow"/>
          <w:sz w:val="24"/>
          <w:szCs w:val="24"/>
        </w:rPr>
        <w:t>DRT/DRAT/High</w:t>
      </w:r>
      <w:r w:rsidRPr="00F62BCA">
        <w:rPr>
          <w:rFonts w:ascii="Arial Narrow" w:hAnsi="Arial Narrow"/>
          <w:spacing w:val="-9"/>
          <w:sz w:val="24"/>
          <w:szCs w:val="24"/>
        </w:rPr>
        <w:t xml:space="preserve"> </w:t>
      </w:r>
      <w:r w:rsidRPr="00F62BCA">
        <w:rPr>
          <w:rFonts w:ascii="Arial Narrow" w:hAnsi="Arial Narrow"/>
          <w:sz w:val="24"/>
          <w:szCs w:val="24"/>
        </w:rPr>
        <w:t>Court</w:t>
      </w:r>
      <w:r w:rsidRPr="00F62BCA">
        <w:rPr>
          <w:rFonts w:ascii="Arial Narrow" w:hAnsi="Arial Narrow"/>
          <w:spacing w:val="-9"/>
          <w:sz w:val="24"/>
          <w:szCs w:val="24"/>
        </w:rPr>
        <w:t xml:space="preserve"> </w:t>
      </w:r>
      <w:r w:rsidRPr="00F62BCA">
        <w:rPr>
          <w:rFonts w:ascii="Arial Narrow" w:hAnsi="Arial Narrow"/>
          <w:sz w:val="24"/>
          <w:szCs w:val="24"/>
        </w:rPr>
        <w:t>or</w:t>
      </w:r>
      <w:r w:rsidRPr="00F62BCA">
        <w:rPr>
          <w:rFonts w:ascii="Arial Narrow" w:hAnsi="Arial Narrow"/>
          <w:spacing w:val="-7"/>
          <w:sz w:val="24"/>
          <w:szCs w:val="24"/>
        </w:rPr>
        <w:t xml:space="preserve"> </w:t>
      </w:r>
      <w:r w:rsidRPr="00F62BCA">
        <w:rPr>
          <w:rFonts w:ascii="Arial Narrow" w:hAnsi="Arial Narrow"/>
          <w:sz w:val="24"/>
          <w:szCs w:val="24"/>
        </w:rPr>
        <w:t>any</w:t>
      </w:r>
      <w:r w:rsidRPr="00F62BCA">
        <w:rPr>
          <w:rFonts w:ascii="Arial Narrow" w:hAnsi="Arial Narrow"/>
          <w:spacing w:val="-13"/>
          <w:sz w:val="24"/>
          <w:szCs w:val="24"/>
        </w:rPr>
        <w:t xml:space="preserve"> </w:t>
      </w:r>
      <w:r w:rsidRPr="00F62BCA">
        <w:rPr>
          <w:rFonts w:ascii="Arial Narrow" w:hAnsi="Arial Narrow"/>
          <w:sz w:val="24"/>
          <w:szCs w:val="24"/>
        </w:rPr>
        <w:t>other</w:t>
      </w:r>
      <w:r w:rsidRPr="00F62BCA">
        <w:rPr>
          <w:rFonts w:ascii="Arial Narrow" w:hAnsi="Arial Narrow"/>
          <w:spacing w:val="-7"/>
          <w:sz w:val="24"/>
          <w:szCs w:val="24"/>
        </w:rPr>
        <w:t xml:space="preserve"> </w:t>
      </w:r>
      <w:r w:rsidRPr="00F62BCA">
        <w:rPr>
          <w:rFonts w:ascii="Arial Narrow" w:hAnsi="Arial Narrow"/>
          <w:sz w:val="24"/>
          <w:szCs w:val="24"/>
        </w:rPr>
        <w:t>Court,</w:t>
      </w:r>
      <w:r w:rsidRPr="00F62BCA">
        <w:rPr>
          <w:rFonts w:ascii="Arial Narrow" w:hAnsi="Arial Narrow"/>
          <w:spacing w:val="-7"/>
          <w:sz w:val="24"/>
          <w:szCs w:val="24"/>
        </w:rPr>
        <w:t xml:space="preserve"> </w:t>
      </w:r>
      <w:r w:rsidRPr="00F62BCA">
        <w:rPr>
          <w:rFonts w:ascii="Arial Narrow" w:hAnsi="Arial Narrow"/>
          <w:sz w:val="24"/>
          <w:szCs w:val="24"/>
        </w:rPr>
        <w:t>the auction may either be deferred or cancelled and persons participating in the sale shall have no right to claim damages, compensation or cost for such postponement or cancellation.</w:t>
      </w:r>
    </w:p>
    <w:p w:rsidR="00A23D13" w:rsidRPr="00F62BCA" w:rsidRDefault="00A23D13">
      <w:pPr>
        <w:pStyle w:val="ListParagraph"/>
        <w:tabs>
          <w:tab w:val="left" w:pos="2301"/>
        </w:tabs>
        <w:spacing w:before="3"/>
        <w:ind w:right="861"/>
        <w:rPr>
          <w:rFonts w:ascii="Arial Narrow" w:hAnsi="Arial Narrow"/>
          <w:sz w:val="24"/>
          <w:szCs w:val="24"/>
        </w:rPr>
      </w:pPr>
    </w:p>
    <w:p w:rsidR="00A23D13" w:rsidRPr="00F62BCA" w:rsidRDefault="00877886">
      <w:pPr>
        <w:pStyle w:val="ListParagraph"/>
        <w:numPr>
          <w:ilvl w:val="1"/>
          <w:numId w:val="1"/>
        </w:numPr>
        <w:tabs>
          <w:tab w:val="left" w:pos="2301"/>
        </w:tabs>
        <w:ind w:right="862"/>
        <w:rPr>
          <w:rFonts w:ascii="Arial Narrow" w:hAnsi="Arial Narrow"/>
          <w:sz w:val="24"/>
          <w:szCs w:val="24"/>
        </w:rPr>
      </w:pPr>
      <w:r w:rsidRPr="00F62BCA">
        <w:rPr>
          <w:rFonts w:ascii="Arial Narrow" w:hAnsi="Arial Narrow"/>
          <w:sz w:val="24"/>
          <w:szCs w:val="24"/>
        </w:rPr>
        <w:t>Default in payment of 25% of the purchase price or the balance purchase price within the</w:t>
      </w:r>
      <w:r w:rsidRPr="00F62BCA">
        <w:rPr>
          <w:rFonts w:ascii="Arial Narrow" w:hAnsi="Arial Narrow"/>
          <w:spacing w:val="-6"/>
          <w:sz w:val="24"/>
          <w:szCs w:val="24"/>
        </w:rPr>
        <w:t xml:space="preserve"> </w:t>
      </w:r>
      <w:r w:rsidRPr="00F62BCA">
        <w:rPr>
          <w:rFonts w:ascii="Arial Narrow" w:hAnsi="Arial Narrow"/>
          <w:sz w:val="24"/>
          <w:szCs w:val="24"/>
        </w:rPr>
        <w:t>stipulated/extended</w:t>
      </w:r>
      <w:r w:rsidRPr="00F62BCA">
        <w:rPr>
          <w:rFonts w:ascii="Arial Narrow" w:hAnsi="Arial Narrow"/>
          <w:spacing w:val="-5"/>
          <w:sz w:val="24"/>
          <w:szCs w:val="24"/>
        </w:rPr>
        <w:t xml:space="preserve"> </w:t>
      </w:r>
      <w:r w:rsidRPr="00F62BCA">
        <w:rPr>
          <w:rFonts w:ascii="Arial Narrow" w:hAnsi="Arial Narrow"/>
          <w:sz w:val="24"/>
          <w:szCs w:val="24"/>
        </w:rPr>
        <w:t>time</w:t>
      </w:r>
      <w:r w:rsidRPr="00F62BCA">
        <w:rPr>
          <w:rFonts w:ascii="Arial Narrow" w:hAnsi="Arial Narrow"/>
          <w:spacing w:val="-6"/>
          <w:sz w:val="24"/>
          <w:szCs w:val="24"/>
        </w:rPr>
        <w:t xml:space="preserve"> </w:t>
      </w:r>
      <w:r w:rsidRPr="00F62BCA">
        <w:rPr>
          <w:rFonts w:ascii="Arial Narrow" w:hAnsi="Arial Narrow"/>
          <w:sz w:val="24"/>
          <w:szCs w:val="24"/>
        </w:rPr>
        <w:t>shall</w:t>
      </w:r>
      <w:r w:rsidRPr="00F62BCA">
        <w:rPr>
          <w:rFonts w:ascii="Arial Narrow" w:hAnsi="Arial Narrow"/>
          <w:spacing w:val="-5"/>
          <w:sz w:val="24"/>
          <w:szCs w:val="24"/>
        </w:rPr>
        <w:t xml:space="preserve"> </w:t>
      </w:r>
      <w:r w:rsidRPr="00F62BCA">
        <w:rPr>
          <w:rFonts w:ascii="Arial Narrow" w:hAnsi="Arial Narrow"/>
          <w:sz w:val="24"/>
          <w:szCs w:val="24"/>
        </w:rPr>
        <w:t>result</w:t>
      </w:r>
      <w:r w:rsidRPr="00F62BCA">
        <w:rPr>
          <w:rFonts w:ascii="Arial Narrow" w:hAnsi="Arial Narrow"/>
          <w:spacing w:val="-3"/>
          <w:sz w:val="24"/>
          <w:szCs w:val="24"/>
        </w:rPr>
        <w:t xml:space="preserve"> </w:t>
      </w:r>
      <w:r w:rsidRPr="00F62BCA">
        <w:rPr>
          <w:rFonts w:ascii="Arial Narrow" w:hAnsi="Arial Narrow"/>
          <w:sz w:val="24"/>
          <w:szCs w:val="24"/>
        </w:rPr>
        <w:t>in</w:t>
      </w:r>
      <w:r w:rsidRPr="00F62BCA">
        <w:rPr>
          <w:rFonts w:ascii="Arial Narrow" w:hAnsi="Arial Narrow"/>
          <w:spacing w:val="-6"/>
          <w:sz w:val="24"/>
          <w:szCs w:val="24"/>
        </w:rPr>
        <w:t xml:space="preserve"> </w:t>
      </w:r>
      <w:r w:rsidRPr="00F62BCA">
        <w:rPr>
          <w:rFonts w:ascii="Arial Narrow" w:hAnsi="Arial Narrow"/>
          <w:sz w:val="24"/>
          <w:szCs w:val="24"/>
        </w:rPr>
        <w:t>forfeiture</w:t>
      </w:r>
      <w:r w:rsidRPr="00F62BCA">
        <w:rPr>
          <w:rFonts w:ascii="Arial Narrow" w:hAnsi="Arial Narrow"/>
          <w:spacing w:val="-4"/>
          <w:sz w:val="24"/>
          <w:szCs w:val="24"/>
        </w:rPr>
        <w:t xml:space="preserve"> </w:t>
      </w:r>
      <w:r w:rsidRPr="00F62BCA">
        <w:rPr>
          <w:rFonts w:ascii="Arial Narrow" w:hAnsi="Arial Narrow"/>
          <w:sz w:val="24"/>
          <w:szCs w:val="24"/>
        </w:rPr>
        <w:t>and</w:t>
      </w:r>
      <w:r w:rsidRPr="00F62BCA">
        <w:rPr>
          <w:rFonts w:ascii="Arial Narrow" w:hAnsi="Arial Narrow"/>
          <w:spacing w:val="-6"/>
          <w:sz w:val="24"/>
          <w:szCs w:val="24"/>
        </w:rPr>
        <w:t xml:space="preserve"> </w:t>
      </w:r>
      <w:r w:rsidRPr="00F62BCA">
        <w:rPr>
          <w:rFonts w:ascii="Arial Narrow" w:hAnsi="Arial Narrow"/>
          <w:sz w:val="24"/>
          <w:szCs w:val="24"/>
        </w:rPr>
        <w:t>cancellation</w:t>
      </w:r>
      <w:r w:rsidRPr="00F62BCA">
        <w:rPr>
          <w:rFonts w:ascii="Arial Narrow" w:hAnsi="Arial Narrow"/>
          <w:spacing w:val="-5"/>
          <w:sz w:val="24"/>
          <w:szCs w:val="24"/>
        </w:rPr>
        <w:t xml:space="preserve"> </w:t>
      </w:r>
      <w:r w:rsidRPr="00F62BCA">
        <w:rPr>
          <w:rFonts w:ascii="Arial Narrow" w:hAnsi="Arial Narrow"/>
          <w:sz w:val="24"/>
          <w:szCs w:val="24"/>
        </w:rPr>
        <w:t>of</w:t>
      </w:r>
      <w:r w:rsidRPr="00F62BCA">
        <w:rPr>
          <w:rFonts w:ascii="Arial Narrow" w:hAnsi="Arial Narrow"/>
          <w:spacing w:val="-4"/>
          <w:sz w:val="24"/>
          <w:szCs w:val="24"/>
        </w:rPr>
        <w:t xml:space="preserve"> </w:t>
      </w:r>
      <w:r w:rsidRPr="00F62BCA">
        <w:rPr>
          <w:rFonts w:ascii="Arial Narrow" w:hAnsi="Arial Narrow"/>
          <w:sz w:val="24"/>
          <w:szCs w:val="24"/>
        </w:rPr>
        <w:t>sale</w:t>
      </w:r>
      <w:r w:rsidRPr="00F62BCA">
        <w:rPr>
          <w:rFonts w:ascii="Arial Narrow" w:hAnsi="Arial Narrow"/>
          <w:spacing w:val="-2"/>
          <w:sz w:val="24"/>
          <w:szCs w:val="24"/>
        </w:rPr>
        <w:t xml:space="preserve"> </w:t>
      </w:r>
      <w:r w:rsidRPr="00F62BCA">
        <w:rPr>
          <w:rFonts w:ascii="Arial Narrow" w:hAnsi="Arial Narrow"/>
          <w:sz w:val="24"/>
          <w:szCs w:val="24"/>
        </w:rPr>
        <w:t>and</w:t>
      </w:r>
      <w:r w:rsidRPr="00F62BCA">
        <w:rPr>
          <w:rFonts w:ascii="Arial Narrow" w:hAnsi="Arial Narrow"/>
          <w:spacing w:val="-6"/>
          <w:sz w:val="24"/>
          <w:szCs w:val="24"/>
        </w:rPr>
        <w:t xml:space="preserve"> </w:t>
      </w:r>
      <w:r w:rsidRPr="00F62BCA">
        <w:rPr>
          <w:rFonts w:ascii="Arial Narrow" w:hAnsi="Arial Narrow"/>
          <w:sz w:val="24"/>
          <w:szCs w:val="24"/>
        </w:rPr>
        <w:t>The Shriram Finance Limited will be entitled to re-auction the</w:t>
      </w:r>
      <w:r w:rsidRPr="00F62BCA">
        <w:rPr>
          <w:rFonts w:ascii="Arial Narrow" w:hAnsi="Arial Narrow"/>
          <w:spacing w:val="-4"/>
          <w:sz w:val="24"/>
          <w:szCs w:val="24"/>
        </w:rPr>
        <w:t xml:space="preserve"> </w:t>
      </w:r>
      <w:r w:rsidRPr="00F62BCA">
        <w:rPr>
          <w:rFonts w:ascii="Arial Narrow" w:hAnsi="Arial Narrow"/>
          <w:sz w:val="24"/>
          <w:szCs w:val="24"/>
        </w:rPr>
        <w:t>same.</w:t>
      </w:r>
    </w:p>
    <w:p w:rsidR="00A23D13" w:rsidRPr="00F62BCA" w:rsidRDefault="00A23D13">
      <w:pPr>
        <w:pStyle w:val="BodyText"/>
        <w:spacing w:before="8"/>
        <w:rPr>
          <w:rFonts w:ascii="Arial Narrow" w:hAnsi="Arial Narrow"/>
          <w:sz w:val="24"/>
          <w:szCs w:val="24"/>
        </w:rPr>
      </w:pPr>
    </w:p>
    <w:p w:rsidR="00A23D13" w:rsidRPr="00F62BCA" w:rsidRDefault="0087788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Delivery of Title</w:t>
      </w:r>
      <w:r w:rsidRPr="00F62BCA">
        <w:rPr>
          <w:rFonts w:ascii="Arial Narrow" w:hAnsi="Arial Narrow"/>
          <w:spacing w:val="-4"/>
          <w:sz w:val="24"/>
          <w:szCs w:val="24"/>
          <w:u w:val="single"/>
        </w:rPr>
        <w:t xml:space="preserve"> </w:t>
      </w:r>
      <w:r w:rsidRPr="00F62BCA">
        <w:rPr>
          <w:rFonts w:ascii="Arial Narrow" w:hAnsi="Arial Narrow"/>
          <w:sz w:val="24"/>
          <w:szCs w:val="24"/>
          <w:u w:val="single"/>
        </w:rPr>
        <w:t>Deeds:</w:t>
      </w:r>
    </w:p>
    <w:p w:rsidR="00A23D13" w:rsidRPr="00F62BCA" w:rsidRDefault="00A23D13">
      <w:pPr>
        <w:pStyle w:val="Heading2"/>
        <w:tabs>
          <w:tab w:val="left" w:pos="1581"/>
        </w:tabs>
        <w:ind w:firstLine="0"/>
        <w:rPr>
          <w:rFonts w:ascii="Arial Narrow" w:hAnsi="Arial Narrow"/>
          <w:sz w:val="24"/>
          <w:szCs w:val="24"/>
          <w:u w:val="single"/>
        </w:rPr>
      </w:pPr>
    </w:p>
    <w:p w:rsidR="00A23D13" w:rsidRPr="00210A9E" w:rsidRDefault="00877886" w:rsidP="000C2B6E">
      <w:pPr>
        <w:pStyle w:val="ListParagraph"/>
        <w:numPr>
          <w:ilvl w:val="1"/>
          <w:numId w:val="1"/>
        </w:numPr>
        <w:tabs>
          <w:tab w:val="left" w:pos="2301"/>
        </w:tabs>
        <w:spacing w:before="11"/>
        <w:ind w:right="858"/>
        <w:rPr>
          <w:rFonts w:ascii="Arial Narrow" w:hAnsi="Arial Narrow"/>
          <w:sz w:val="24"/>
          <w:szCs w:val="24"/>
        </w:rPr>
      </w:pPr>
      <w:r w:rsidRPr="00210A9E">
        <w:rPr>
          <w:rFonts w:ascii="Arial Narrow" w:hAnsi="Arial Narrow"/>
          <w:sz w:val="24"/>
          <w:szCs w:val="24"/>
        </w:rPr>
        <w:t>The title deeds and other documents related to the property and deposited with the Shriram Finance Limited for creation of Equitable Mortgage/Simple Mortgage shall be delivered to the Successful bidder/Auction Purchaser, at the time on execution of the Sale Certificate.</w:t>
      </w:r>
    </w:p>
    <w:p w:rsidR="00A23D13" w:rsidRPr="00F62BCA" w:rsidRDefault="0087788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Delivery of</w:t>
      </w:r>
      <w:r w:rsidRPr="00F62BCA">
        <w:rPr>
          <w:rFonts w:ascii="Arial Narrow" w:hAnsi="Arial Narrow"/>
          <w:spacing w:val="-3"/>
          <w:sz w:val="24"/>
          <w:szCs w:val="24"/>
          <w:u w:val="single"/>
        </w:rPr>
        <w:t xml:space="preserve"> </w:t>
      </w:r>
      <w:r w:rsidRPr="00F62BCA">
        <w:rPr>
          <w:rFonts w:ascii="Arial Narrow" w:hAnsi="Arial Narrow"/>
          <w:sz w:val="24"/>
          <w:szCs w:val="24"/>
          <w:u w:val="single"/>
        </w:rPr>
        <w:t>possession:</w:t>
      </w:r>
    </w:p>
    <w:p w:rsidR="00A23D13" w:rsidRPr="00F62BCA" w:rsidRDefault="00A23D13">
      <w:pPr>
        <w:pStyle w:val="Heading2"/>
        <w:tabs>
          <w:tab w:val="left" w:pos="1581"/>
        </w:tabs>
        <w:ind w:firstLine="0"/>
        <w:rPr>
          <w:rFonts w:ascii="Arial Narrow" w:hAnsi="Arial Narrow"/>
          <w:sz w:val="24"/>
          <w:szCs w:val="24"/>
        </w:rPr>
      </w:pPr>
    </w:p>
    <w:p w:rsidR="00A23D13" w:rsidRPr="00F62BCA" w:rsidRDefault="00877886">
      <w:pPr>
        <w:pStyle w:val="ListParagraph"/>
        <w:numPr>
          <w:ilvl w:val="1"/>
          <w:numId w:val="1"/>
        </w:numPr>
        <w:tabs>
          <w:tab w:val="left" w:pos="2301"/>
        </w:tabs>
        <w:spacing w:before="1"/>
        <w:ind w:hanging="361"/>
        <w:rPr>
          <w:rFonts w:ascii="Arial Narrow" w:hAnsi="Arial Narrow"/>
          <w:sz w:val="24"/>
          <w:szCs w:val="24"/>
        </w:rPr>
      </w:pPr>
      <w:r w:rsidRPr="00F62BCA">
        <w:rPr>
          <w:rFonts w:ascii="Arial Narrow" w:hAnsi="Arial Narrow"/>
          <w:sz w:val="24"/>
          <w:szCs w:val="24"/>
        </w:rPr>
        <w:t>All expenses and incidental charges there to shall be borne by the auction</w:t>
      </w:r>
      <w:r w:rsidRPr="00F62BCA">
        <w:rPr>
          <w:rFonts w:ascii="Arial Narrow" w:hAnsi="Arial Narrow"/>
          <w:spacing w:val="-19"/>
          <w:sz w:val="24"/>
          <w:szCs w:val="24"/>
        </w:rPr>
        <w:t xml:space="preserve"> </w:t>
      </w:r>
      <w:r w:rsidRPr="00F62BCA">
        <w:rPr>
          <w:rFonts w:ascii="Arial Narrow" w:hAnsi="Arial Narrow"/>
          <w:sz w:val="24"/>
          <w:szCs w:val="24"/>
        </w:rPr>
        <w:t>purchaser.</w:t>
      </w:r>
    </w:p>
    <w:p w:rsidR="00A23D13" w:rsidRPr="00F62BCA" w:rsidRDefault="00A23D13">
      <w:pPr>
        <w:pStyle w:val="BodyText"/>
        <w:spacing w:before="9"/>
        <w:rPr>
          <w:rFonts w:ascii="Arial Narrow" w:hAnsi="Arial Narrow"/>
          <w:sz w:val="24"/>
          <w:szCs w:val="24"/>
        </w:rPr>
      </w:pPr>
    </w:p>
    <w:p w:rsidR="00A23D13" w:rsidRPr="00F62BCA" w:rsidRDefault="0087788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lastRenderedPageBreak/>
        <w:t>Other</w:t>
      </w:r>
      <w:r w:rsidRPr="00F62BCA">
        <w:rPr>
          <w:rFonts w:ascii="Arial Narrow" w:hAnsi="Arial Narrow"/>
          <w:spacing w:val="-8"/>
          <w:sz w:val="24"/>
          <w:szCs w:val="24"/>
          <w:u w:val="single"/>
        </w:rPr>
        <w:t xml:space="preserve"> </w:t>
      </w:r>
      <w:r w:rsidRPr="00F62BCA">
        <w:rPr>
          <w:rFonts w:ascii="Arial Narrow" w:hAnsi="Arial Narrow"/>
          <w:sz w:val="24"/>
          <w:szCs w:val="24"/>
          <w:u w:val="single"/>
        </w:rPr>
        <w:t>Conditions:</w:t>
      </w:r>
    </w:p>
    <w:p w:rsidR="00A23D13" w:rsidRPr="00F62BCA" w:rsidRDefault="00A23D13">
      <w:pPr>
        <w:pStyle w:val="Heading2"/>
        <w:tabs>
          <w:tab w:val="left" w:pos="1581"/>
        </w:tabs>
        <w:ind w:firstLine="0"/>
        <w:rPr>
          <w:rFonts w:ascii="Arial Narrow" w:hAnsi="Arial Narrow"/>
          <w:sz w:val="24"/>
          <w:szCs w:val="24"/>
        </w:rPr>
      </w:pPr>
    </w:p>
    <w:p w:rsidR="00A23D13" w:rsidRPr="00F62BCA" w:rsidRDefault="00877886">
      <w:pPr>
        <w:pStyle w:val="ListParagraph"/>
        <w:numPr>
          <w:ilvl w:val="1"/>
          <w:numId w:val="1"/>
        </w:numPr>
        <w:tabs>
          <w:tab w:val="left" w:pos="2301"/>
        </w:tabs>
        <w:spacing w:before="3"/>
        <w:ind w:right="866"/>
        <w:rPr>
          <w:rFonts w:ascii="Arial Narrow" w:hAnsi="Arial Narrow"/>
          <w:sz w:val="24"/>
          <w:szCs w:val="24"/>
        </w:rPr>
      </w:pPr>
      <w:r w:rsidRPr="00F62BCA">
        <w:rPr>
          <w:rFonts w:ascii="Arial Narrow" w:hAnsi="Arial Narrow"/>
          <w:sz w:val="24"/>
          <w:szCs w:val="24"/>
        </w:rPr>
        <w:t xml:space="preserve">The </w:t>
      </w:r>
      <w:r w:rsidR="006A4D1D" w:rsidRPr="00F62BCA">
        <w:rPr>
          <w:rFonts w:ascii="Arial Narrow" w:hAnsi="Arial Narrow"/>
          <w:sz w:val="24"/>
          <w:szCs w:val="24"/>
        </w:rPr>
        <w:t>Authorized</w:t>
      </w:r>
      <w:r w:rsidRPr="00F62BCA">
        <w:rPr>
          <w:rFonts w:ascii="Arial Narrow" w:hAnsi="Arial Narrow"/>
          <w:sz w:val="24"/>
          <w:szCs w:val="24"/>
        </w:rPr>
        <w:t xml:space="preserve"> Officer will be at liberty to amend/ modify/ delete any of the conditions as may be deemed necessary in the light of facts and circumstances of each</w:t>
      </w:r>
      <w:r w:rsidRPr="00F62BCA">
        <w:rPr>
          <w:rFonts w:ascii="Arial Narrow" w:hAnsi="Arial Narrow"/>
          <w:spacing w:val="-20"/>
          <w:sz w:val="24"/>
          <w:szCs w:val="24"/>
        </w:rPr>
        <w:t xml:space="preserve"> </w:t>
      </w:r>
      <w:r w:rsidRPr="00F62BCA">
        <w:rPr>
          <w:rFonts w:ascii="Arial Narrow" w:hAnsi="Arial Narrow"/>
          <w:sz w:val="24"/>
          <w:szCs w:val="24"/>
        </w:rPr>
        <w:t>case.</w:t>
      </w:r>
    </w:p>
    <w:p w:rsidR="00A23D13" w:rsidRPr="00F62BCA" w:rsidRDefault="00A23D13">
      <w:pPr>
        <w:pStyle w:val="ListParagraph"/>
        <w:tabs>
          <w:tab w:val="left" w:pos="2301"/>
        </w:tabs>
        <w:spacing w:before="3"/>
        <w:ind w:right="866"/>
        <w:rPr>
          <w:rFonts w:ascii="Arial Narrow" w:hAnsi="Arial Narrow"/>
          <w:sz w:val="24"/>
          <w:szCs w:val="24"/>
        </w:rPr>
      </w:pPr>
    </w:p>
    <w:p w:rsidR="00A23D13" w:rsidRPr="00F62BCA" w:rsidRDefault="00877886">
      <w:pPr>
        <w:pStyle w:val="ListParagraph"/>
        <w:numPr>
          <w:ilvl w:val="1"/>
          <w:numId w:val="1"/>
        </w:numPr>
        <w:tabs>
          <w:tab w:val="left" w:pos="2301"/>
        </w:tabs>
        <w:ind w:right="874"/>
        <w:rPr>
          <w:rFonts w:ascii="Arial Narrow" w:hAnsi="Arial Narrow"/>
          <w:sz w:val="24"/>
          <w:szCs w:val="24"/>
        </w:rPr>
      </w:pPr>
      <w:r w:rsidRPr="00F62BCA">
        <w:rPr>
          <w:rFonts w:ascii="Arial Narrow" w:hAnsi="Arial Narrow"/>
          <w:sz w:val="24"/>
          <w:szCs w:val="24"/>
        </w:rPr>
        <w:t xml:space="preserve">The Shriram Finance Limited </w:t>
      </w:r>
      <w:r w:rsidRPr="00F62BCA">
        <w:rPr>
          <w:rFonts w:ascii="Arial Narrow" w:hAnsi="Arial Narrow"/>
          <w:spacing w:val="3"/>
          <w:sz w:val="24"/>
          <w:szCs w:val="24"/>
        </w:rPr>
        <w:t xml:space="preserve">has </w:t>
      </w:r>
      <w:r w:rsidRPr="00F62BCA">
        <w:rPr>
          <w:rFonts w:ascii="Arial Narrow" w:hAnsi="Arial Narrow"/>
          <w:spacing w:val="4"/>
          <w:sz w:val="24"/>
          <w:szCs w:val="24"/>
        </w:rPr>
        <w:t xml:space="preserve">the absolute right and </w:t>
      </w:r>
      <w:r w:rsidRPr="00F62BCA">
        <w:rPr>
          <w:rFonts w:ascii="Arial Narrow" w:hAnsi="Arial Narrow"/>
          <w:spacing w:val="5"/>
          <w:sz w:val="24"/>
          <w:szCs w:val="24"/>
        </w:rPr>
        <w:t xml:space="preserve">discretion </w:t>
      </w:r>
      <w:r w:rsidRPr="00F62BCA">
        <w:rPr>
          <w:rFonts w:ascii="Arial Narrow" w:hAnsi="Arial Narrow"/>
          <w:sz w:val="24"/>
          <w:szCs w:val="24"/>
        </w:rPr>
        <w:t xml:space="preserve">to </w:t>
      </w:r>
      <w:r w:rsidRPr="00F62BCA">
        <w:rPr>
          <w:rFonts w:ascii="Arial Narrow" w:hAnsi="Arial Narrow"/>
          <w:spacing w:val="4"/>
          <w:sz w:val="24"/>
          <w:szCs w:val="24"/>
        </w:rPr>
        <w:t xml:space="preserve">accept </w:t>
      </w:r>
      <w:r w:rsidRPr="00F62BCA">
        <w:rPr>
          <w:rFonts w:ascii="Arial Narrow" w:hAnsi="Arial Narrow"/>
          <w:sz w:val="24"/>
          <w:szCs w:val="24"/>
        </w:rPr>
        <w:t xml:space="preserve">or </w:t>
      </w:r>
      <w:r w:rsidRPr="00F62BCA">
        <w:rPr>
          <w:rFonts w:ascii="Arial Narrow" w:hAnsi="Arial Narrow"/>
          <w:spacing w:val="5"/>
          <w:sz w:val="24"/>
          <w:szCs w:val="24"/>
        </w:rPr>
        <w:t xml:space="preserve">reject </w:t>
      </w:r>
      <w:r w:rsidRPr="00F62BCA">
        <w:rPr>
          <w:rFonts w:ascii="Arial Narrow" w:hAnsi="Arial Narrow"/>
          <w:spacing w:val="4"/>
          <w:sz w:val="24"/>
          <w:szCs w:val="24"/>
        </w:rPr>
        <w:t xml:space="preserve">any </w:t>
      </w:r>
      <w:r w:rsidRPr="00F62BCA">
        <w:rPr>
          <w:rFonts w:ascii="Arial Narrow" w:hAnsi="Arial Narrow"/>
          <w:spacing w:val="3"/>
          <w:sz w:val="24"/>
          <w:szCs w:val="24"/>
        </w:rPr>
        <w:t xml:space="preserve">bid </w:t>
      </w:r>
      <w:r w:rsidRPr="00F62BCA">
        <w:rPr>
          <w:rFonts w:ascii="Arial Narrow" w:hAnsi="Arial Narrow"/>
          <w:sz w:val="24"/>
          <w:szCs w:val="24"/>
        </w:rPr>
        <w:t xml:space="preserve">or </w:t>
      </w:r>
      <w:r w:rsidRPr="00F62BCA">
        <w:rPr>
          <w:rFonts w:ascii="Arial Narrow" w:hAnsi="Arial Narrow"/>
          <w:spacing w:val="5"/>
          <w:sz w:val="24"/>
          <w:szCs w:val="24"/>
        </w:rPr>
        <w:t xml:space="preserve">adjourn/postpone/cancel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sale/modify </w:t>
      </w:r>
      <w:r w:rsidRPr="00F62BCA">
        <w:rPr>
          <w:rFonts w:ascii="Arial Narrow" w:hAnsi="Arial Narrow"/>
          <w:spacing w:val="4"/>
          <w:sz w:val="24"/>
          <w:szCs w:val="24"/>
        </w:rPr>
        <w:t xml:space="preserve">any terms and </w:t>
      </w:r>
      <w:r w:rsidRPr="00F62BCA">
        <w:rPr>
          <w:rFonts w:ascii="Arial Narrow" w:hAnsi="Arial Narrow"/>
          <w:spacing w:val="5"/>
          <w:sz w:val="24"/>
          <w:szCs w:val="24"/>
        </w:rPr>
        <w:t xml:space="preserve">conditions </w:t>
      </w:r>
      <w:r w:rsidRPr="00F62BCA">
        <w:rPr>
          <w:rFonts w:ascii="Arial Narrow" w:hAnsi="Arial Narrow"/>
          <w:sz w:val="24"/>
          <w:szCs w:val="24"/>
        </w:rPr>
        <w:t xml:space="preserve">of </w:t>
      </w:r>
      <w:r w:rsidRPr="00F62BCA">
        <w:rPr>
          <w:rFonts w:ascii="Arial Narrow" w:hAnsi="Arial Narrow"/>
          <w:spacing w:val="4"/>
          <w:sz w:val="24"/>
          <w:szCs w:val="24"/>
        </w:rPr>
        <w:t xml:space="preserve">the sale without any prior notice </w:t>
      </w:r>
      <w:r w:rsidRPr="00F62BCA">
        <w:rPr>
          <w:rFonts w:ascii="Arial Narrow" w:hAnsi="Arial Narrow"/>
          <w:spacing w:val="3"/>
          <w:sz w:val="24"/>
          <w:szCs w:val="24"/>
        </w:rPr>
        <w:t xml:space="preserve">and </w:t>
      </w:r>
      <w:r w:rsidRPr="00F62BCA">
        <w:rPr>
          <w:rFonts w:ascii="Arial Narrow" w:hAnsi="Arial Narrow"/>
          <w:spacing w:val="5"/>
          <w:sz w:val="24"/>
          <w:szCs w:val="24"/>
        </w:rPr>
        <w:t xml:space="preserve">assigning </w:t>
      </w:r>
      <w:r w:rsidRPr="00F62BCA">
        <w:rPr>
          <w:rFonts w:ascii="Arial Narrow" w:hAnsi="Arial Narrow"/>
          <w:spacing w:val="4"/>
          <w:sz w:val="24"/>
          <w:szCs w:val="24"/>
        </w:rPr>
        <w:t>any</w:t>
      </w:r>
      <w:r w:rsidRPr="00F62BCA">
        <w:rPr>
          <w:rFonts w:ascii="Arial Narrow" w:hAnsi="Arial Narrow"/>
          <w:spacing w:val="50"/>
          <w:sz w:val="24"/>
          <w:szCs w:val="24"/>
        </w:rPr>
        <w:t xml:space="preserve"> </w:t>
      </w:r>
      <w:r w:rsidRPr="00F62BCA">
        <w:rPr>
          <w:rFonts w:ascii="Arial Narrow" w:hAnsi="Arial Narrow"/>
          <w:spacing w:val="5"/>
          <w:sz w:val="24"/>
          <w:szCs w:val="24"/>
        </w:rPr>
        <w:t>reason.</w:t>
      </w:r>
    </w:p>
    <w:p w:rsidR="00A23D13" w:rsidRPr="00F62BCA" w:rsidRDefault="00A23D13">
      <w:pPr>
        <w:tabs>
          <w:tab w:val="left" w:pos="2301"/>
        </w:tabs>
        <w:ind w:right="874"/>
        <w:rPr>
          <w:rFonts w:ascii="Arial Narrow" w:hAnsi="Arial Narrow"/>
          <w:sz w:val="24"/>
          <w:szCs w:val="24"/>
        </w:rPr>
      </w:pPr>
    </w:p>
    <w:p w:rsidR="00A23D13" w:rsidRPr="00F62BCA" w:rsidRDefault="00877886">
      <w:pPr>
        <w:pStyle w:val="ListParagraph"/>
        <w:numPr>
          <w:ilvl w:val="1"/>
          <w:numId w:val="1"/>
        </w:numPr>
        <w:tabs>
          <w:tab w:val="left" w:pos="2301"/>
        </w:tabs>
        <w:ind w:right="863"/>
        <w:rPr>
          <w:rFonts w:ascii="Arial Narrow" w:hAnsi="Arial Narrow"/>
          <w:sz w:val="24"/>
          <w:szCs w:val="24"/>
        </w:rPr>
      </w:pPr>
      <w:r w:rsidRPr="00F62BCA">
        <w:rPr>
          <w:rFonts w:ascii="Arial Narrow" w:hAnsi="Arial Narrow"/>
          <w:sz w:val="24"/>
          <w:szCs w:val="24"/>
        </w:rPr>
        <w:t>The</w:t>
      </w:r>
      <w:r w:rsidRPr="00F62BCA">
        <w:rPr>
          <w:rFonts w:ascii="Arial Narrow" w:hAnsi="Arial Narrow"/>
          <w:spacing w:val="-16"/>
          <w:sz w:val="24"/>
          <w:szCs w:val="24"/>
        </w:rPr>
        <w:t xml:space="preserve"> </w:t>
      </w:r>
      <w:r w:rsidR="006A4D1D" w:rsidRPr="00F62BCA">
        <w:rPr>
          <w:rFonts w:ascii="Arial Narrow" w:hAnsi="Arial Narrow"/>
          <w:sz w:val="24"/>
          <w:szCs w:val="24"/>
        </w:rPr>
        <w:t>Authorized</w:t>
      </w:r>
      <w:r w:rsidRPr="00F62BCA">
        <w:rPr>
          <w:rFonts w:ascii="Arial Narrow" w:hAnsi="Arial Narrow"/>
          <w:spacing w:val="-14"/>
          <w:sz w:val="24"/>
          <w:szCs w:val="24"/>
        </w:rPr>
        <w:t xml:space="preserve"> </w:t>
      </w:r>
      <w:r w:rsidRPr="00F62BCA">
        <w:rPr>
          <w:rFonts w:ascii="Arial Narrow" w:hAnsi="Arial Narrow"/>
          <w:sz w:val="24"/>
          <w:szCs w:val="24"/>
        </w:rPr>
        <w:t>Officer</w:t>
      </w:r>
      <w:r w:rsidRPr="00F62BCA">
        <w:rPr>
          <w:rFonts w:ascii="Arial Narrow" w:hAnsi="Arial Narrow"/>
          <w:spacing w:val="-13"/>
          <w:sz w:val="24"/>
          <w:szCs w:val="24"/>
        </w:rPr>
        <w:t xml:space="preserve"> </w:t>
      </w:r>
      <w:r w:rsidRPr="00F62BCA">
        <w:rPr>
          <w:rFonts w:ascii="Arial Narrow" w:hAnsi="Arial Narrow"/>
          <w:sz w:val="24"/>
          <w:szCs w:val="24"/>
        </w:rPr>
        <w:t>reserves</w:t>
      </w:r>
      <w:r w:rsidRPr="00F62BCA">
        <w:rPr>
          <w:rFonts w:ascii="Arial Narrow" w:hAnsi="Arial Narrow"/>
          <w:spacing w:val="-14"/>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right</w:t>
      </w:r>
      <w:r w:rsidRPr="00F62BCA">
        <w:rPr>
          <w:rFonts w:ascii="Arial Narrow" w:hAnsi="Arial Narrow"/>
          <w:spacing w:val="-14"/>
          <w:sz w:val="24"/>
          <w:szCs w:val="24"/>
        </w:rPr>
        <w:t xml:space="preserve"> </w:t>
      </w:r>
      <w:r w:rsidRPr="00F62BCA">
        <w:rPr>
          <w:rFonts w:ascii="Arial Narrow" w:hAnsi="Arial Narrow"/>
          <w:sz w:val="24"/>
          <w:szCs w:val="24"/>
        </w:rPr>
        <w:t>to</w:t>
      </w:r>
      <w:r w:rsidRPr="00F62BCA">
        <w:rPr>
          <w:rFonts w:ascii="Arial Narrow" w:hAnsi="Arial Narrow"/>
          <w:spacing w:val="-13"/>
          <w:sz w:val="24"/>
          <w:szCs w:val="24"/>
        </w:rPr>
        <w:t xml:space="preserve"> </w:t>
      </w:r>
      <w:r w:rsidRPr="00F62BCA">
        <w:rPr>
          <w:rFonts w:ascii="Arial Narrow" w:hAnsi="Arial Narrow"/>
          <w:sz w:val="24"/>
          <w:szCs w:val="24"/>
        </w:rPr>
        <w:t>accept</w:t>
      </w:r>
      <w:r w:rsidRPr="00F62BCA">
        <w:rPr>
          <w:rFonts w:ascii="Arial Narrow" w:hAnsi="Arial Narrow"/>
          <w:spacing w:val="-14"/>
          <w:sz w:val="24"/>
          <w:szCs w:val="24"/>
        </w:rPr>
        <w:t xml:space="preserve"> </w:t>
      </w:r>
      <w:r w:rsidRPr="00F62BCA">
        <w:rPr>
          <w:rFonts w:ascii="Arial Narrow" w:hAnsi="Arial Narrow"/>
          <w:sz w:val="24"/>
          <w:szCs w:val="24"/>
        </w:rPr>
        <w:t>or</w:t>
      </w:r>
      <w:r w:rsidRPr="00F62BCA">
        <w:rPr>
          <w:rFonts w:ascii="Arial Narrow" w:hAnsi="Arial Narrow"/>
          <w:spacing w:val="-13"/>
          <w:sz w:val="24"/>
          <w:szCs w:val="24"/>
        </w:rPr>
        <w:t xml:space="preserve"> </w:t>
      </w:r>
      <w:r w:rsidRPr="00F62BCA">
        <w:rPr>
          <w:rFonts w:ascii="Arial Narrow" w:hAnsi="Arial Narrow"/>
          <w:sz w:val="24"/>
          <w:szCs w:val="24"/>
        </w:rPr>
        <w:t>reject</w:t>
      </w:r>
      <w:r w:rsidRPr="00F62BCA">
        <w:rPr>
          <w:rFonts w:ascii="Arial Narrow" w:hAnsi="Arial Narrow"/>
          <w:spacing w:val="-14"/>
          <w:sz w:val="24"/>
          <w:szCs w:val="24"/>
        </w:rPr>
        <w:t xml:space="preserve"> </w:t>
      </w:r>
      <w:r w:rsidRPr="00F62BCA">
        <w:rPr>
          <w:rFonts w:ascii="Arial Narrow" w:hAnsi="Arial Narrow"/>
          <w:sz w:val="24"/>
          <w:szCs w:val="24"/>
        </w:rPr>
        <w:t>all</w:t>
      </w:r>
      <w:r w:rsidRPr="00F62BCA">
        <w:rPr>
          <w:rFonts w:ascii="Arial Narrow" w:hAnsi="Arial Narrow"/>
          <w:spacing w:val="-13"/>
          <w:sz w:val="24"/>
          <w:szCs w:val="24"/>
        </w:rPr>
        <w:t xml:space="preserve"> </w:t>
      </w:r>
      <w:r w:rsidRPr="00F62BCA">
        <w:rPr>
          <w:rFonts w:ascii="Arial Narrow" w:hAnsi="Arial Narrow"/>
          <w:sz w:val="24"/>
          <w:szCs w:val="24"/>
        </w:rPr>
        <w:t>or</w:t>
      </w:r>
      <w:r w:rsidRPr="00F62BCA">
        <w:rPr>
          <w:rFonts w:ascii="Arial Narrow" w:hAnsi="Arial Narrow"/>
          <w:spacing w:val="-13"/>
          <w:sz w:val="24"/>
          <w:szCs w:val="24"/>
        </w:rPr>
        <w:t xml:space="preserve"> </w:t>
      </w:r>
      <w:r w:rsidRPr="00F62BCA">
        <w:rPr>
          <w:rFonts w:ascii="Arial Narrow" w:hAnsi="Arial Narrow"/>
          <w:sz w:val="24"/>
          <w:szCs w:val="24"/>
        </w:rPr>
        <w:t>any</w:t>
      </w:r>
      <w:r w:rsidRPr="00F62BCA">
        <w:rPr>
          <w:rFonts w:ascii="Arial Narrow" w:hAnsi="Arial Narrow"/>
          <w:spacing w:val="-17"/>
          <w:sz w:val="24"/>
          <w:szCs w:val="24"/>
        </w:rPr>
        <w:t xml:space="preserve"> </w:t>
      </w:r>
      <w:r w:rsidRPr="00F62BCA">
        <w:rPr>
          <w:rFonts w:ascii="Arial Narrow" w:hAnsi="Arial Narrow"/>
          <w:sz w:val="24"/>
          <w:szCs w:val="24"/>
        </w:rPr>
        <w:t>bid</w:t>
      </w:r>
      <w:r w:rsidRPr="00F62BCA">
        <w:rPr>
          <w:rFonts w:ascii="Arial Narrow" w:hAnsi="Arial Narrow"/>
          <w:spacing w:val="-13"/>
          <w:sz w:val="24"/>
          <w:szCs w:val="24"/>
        </w:rPr>
        <w:t xml:space="preserve"> </w:t>
      </w:r>
      <w:r w:rsidRPr="00F62BCA">
        <w:rPr>
          <w:rFonts w:ascii="Arial Narrow" w:hAnsi="Arial Narrow"/>
          <w:sz w:val="24"/>
          <w:szCs w:val="24"/>
        </w:rPr>
        <w:t>or</w:t>
      </w:r>
      <w:r w:rsidRPr="00F62BCA">
        <w:rPr>
          <w:rFonts w:ascii="Arial Narrow" w:hAnsi="Arial Narrow"/>
          <w:spacing w:val="-13"/>
          <w:sz w:val="24"/>
          <w:szCs w:val="24"/>
        </w:rPr>
        <w:t xml:space="preserve"> </w:t>
      </w:r>
      <w:r w:rsidRPr="00F62BCA">
        <w:rPr>
          <w:rFonts w:ascii="Arial Narrow" w:hAnsi="Arial Narrow"/>
          <w:sz w:val="24"/>
          <w:szCs w:val="24"/>
        </w:rPr>
        <w:t>bids</w:t>
      </w:r>
      <w:r w:rsidRPr="00F62BCA">
        <w:rPr>
          <w:rFonts w:ascii="Arial Narrow" w:hAnsi="Arial Narrow"/>
          <w:spacing w:val="-11"/>
          <w:sz w:val="24"/>
          <w:szCs w:val="24"/>
        </w:rPr>
        <w:t xml:space="preserve"> </w:t>
      </w:r>
      <w:r w:rsidRPr="00F62BCA">
        <w:rPr>
          <w:rFonts w:ascii="Arial Narrow" w:hAnsi="Arial Narrow"/>
          <w:sz w:val="24"/>
          <w:szCs w:val="24"/>
        </w:rPr>
        <w:t>without assigning</w:t>
      </w:r>
      <w:r w:rsidRPr="00F62BCA">
        <w:rPr>
          <w:rFonts w:ascii="Arial Narrow" w:hAnsi="Arial Narrow"/>
          <w:spacing w:val="-11"/>
          <w:sz w:val="24"/>
          <w:szCs w:val="24"/>
        </w:rPr>
        <w:t xml:space="preserve"> </w:t>
      </w:r>
      <w:r w:rsidRPr="00F62BCA">
        <w:rPr>
          <w:rFonts w:ascii="Arial Narrow" w:hAnsi="Arial Narrow"/>
          <w:sz w:val="24"/>
          <w:szCs w:val="24"/>
        </w:rPr>
        <w:t>any</w:t>
      </w:r>
      <w:r w:rsidRPr="00F62BCA">
        <w:rPr>
          <w:rFonts w:ascii="Arial Narrow" w:hAnsi="Arial Narrow"/>
          <w:spacing w:val="-13"/>
          <w:sz w:val="24"/>
          <w:szCs w:val="24"/>
        </w:rPr>
        <w:t xml:space="preserve"> </w:t>
      </w:r>
      <w:r w:rsidRPr="00F62BCA">
        <w:rPr>
          <w:rFonts w:ascii="Arial Narrow" w:hAnsi="Arial Narrow"/>
          <w:sz w:val="24"/>
          <w:szCs w:val="24"/>
        </w:rPr>
        <w:t>reason</w:t>
      </w:r>
      <w:r w:rsidRPr="00F62BCA">
        <w:rPr>
          <w:rFonts w:ascii="Arial Narrow" w:hAnsi="Arial Narrow"/>
          <w:spacing w:val="-9"/>
          <w:sz w:val="24"/>
          <w:szCs w:val="24"/>
        </w:rPr>
        <w:t xml:space="preserve"> </w:t>
      </w:r>
      <w:r w:rsidRPr="00F62BCA">
        <w:rPr>
          <w:rFonts w:ascii="Arial Narrow" w:hAnsi="Arial Narrow"/>
          <w:sz w:val="24"/>
          <w:szCs w:val="24"/>
        </w:rPr>
        <w:t>and</w:t>
      </w:r>
      <w:r w:rsidRPr="00F62BCA">
        <w:rPr>
          <w:rFonts w:ascii="Arial Narrow" w:hAnsi="Arial Narrow"/>
          <w:spacing w:val="-10"/>
          <w:sz w:val="24"/>
          <w:szCs w:val="24"/>
        </w:rPr>
        <w:t xml:space="preserve"> </w:t>
      </w:r>
      <w:r w:rsidRPr="00F62BCA">
        <w:rPr>
          <w:rFonts w:ascii="Arial Narrow" w:hAnsi="Arial Narrow"/>
          <w:sz w:val="24"/>
          <w:szCs w:val="24"/>
        </w:rPr>
        <w:t>to</w:t>
      </w:r>
      <w:r w:rsidRPr="00F62BCA">
        <w:rPr>
          <w:rFonts w:ascii="Arial Narrow" w:hAnsi="Arial Narrow"/>
          <w:spacing w:val="-10"/>
          <w:sz w:val="24"/>
          <w:szCs w:val="24"/>
        </w:rPr>
        <w:t xml:space="preserve"> </w:t>
      </w:r>
      <w:r w:rsidRPr="00F62BCA">
        <w:rPr>
          <w:rFonts w:ascii="Arial Narrow" w:hAnsi="Arial Narrow"/>
          <w:sz w:val="24"/>
          <w:szCs w:val="24"/>
        </w:rPr>
        <w:t>postpone</w:t>
      </w:r>
      <w:r w:rsidRPr="00F62BCA">
        <w:rPr>
          <w:rFonts w:ascii="Arial Narrow" w:hAnsi="Arial Narrow"/>
          <w:spacing w:val="-10"/>
          <w:sz w:val="24"/>
          <w:szCs w:val="24"/>
        </w:rPr>
        <w:t xml:space="preserve"> </w:t>
      </w:r>
      <w:r w:rsidRPr="00F62BCA">
        <w:rPr>
          <w:rFonts w:ascii="Arial Narrow" w:hAnsi="Arial Narrow"/>
          <w:sz w:val="24"/>
          <w:szCs w:val="24"/>
        </w:rPr>
        <w:t>or</w:t>
      </w:r>
      <w:r w:rsidRPr="00F62BCA">
        <w:rPr>
          <w:rFonts w:ascii="Arial Narrow" w:hAnsi="Arial Narrow"/>
          <w:spacing w:val="-8"/>
          <w:sz w:val="24"/>
          <w:szCs w:val="24"/>
        </w:rPr>
        <w:t xml:space="preserve"> </w:t>
      </w:r>
      <w:r w:rsidRPr="00F62BCA">
        <w:rPr>
          <w:rFonts w:ascii="Arial Narrow" w:hAnsi="Arial Narrow"/>
          <w:sz w:val="24"/>
          <w:szCs w:val="24"/>
        </w:rPr>
        <w:t>cancel</w:t>
      </w:r>
      <w:r w:rsidRPr="00F62BCA">
        <w:rPr>
          <w:rFonts w:ascii="Arial Narrow" w:hAnsi="Arial Narrow"/>
          <w:spacing w:val="-11"/>
          <w:sz w:val="24"/>
          <w:szCs w:val="24"/>
        </w:rPr>
        <w:t xml:space="preserve"> </w:t>
      </w:r>
      <w:r w:rsidRPr="00F62BCA">
        <w:rPr>
          <w:rFonts w:ascii="Arial Narrow" w:hAnsi="Arial Narrow"/>
          <w:sz w:val="24"/>
          <w:szCs w:val="24"/>
        </w:rPr>
        <w:t>the</w:t>
      </w:r>
      <w:r w:rsidRPr="00F62BCA">
        <w:rPr>
          <w:rFonts w:ascii="Arial Narrow" w:hAnsi="Arial Narrow"/>
          <w:spacing w:val="-10"/>
          <w:sz w:val="24"/>
          <w:szCs w:val="24"/>
        </w:rPr>
        <w:t xml:space="preserve"> </w:t>
      </w:r>
      <w:r w:rsidRPr="00F62BCA">
        <w:rPr>
          <w:rFonts w:ascii="Arial Narrow" w:hAnsi="Arial Narrow"/>
          <w:sz w:val="24"/>
          <w:szCs w:val="24"/>
        </w:rPr>
        <w:t>sale</w:t>
      </w:r>
      <w:r w:rsidRPr="00F62BCA">
        <w:rPr>
          <w:rFonts w:ascii="Arial Narrow" w:hAnsi="Arial Narrow"/>
          <w:spacing w:val="-7"/>
          <w:sz w:val="24"/>
          <w:szCs w:val="24"/>
        </w:rPr>
        <w:t xml:space="preserve"> </w:t>
      </w:r>
      <w:r w:rsidRPr="00F62BCA">
        <w:rPr>
          <w:rFonts w:ascii="Arial Narrow" w:hAnsi="Arial Narrow"/>
          <w:sz w:val="24"/>
          <w:szCs w:val="24"/>
        </w:rPr>
        <w:t>without</w:t>
      </w:r>
      <w:r w:rsidRPr="00F62BCA">
        <w:rPr>
          <w:rFonts w:ascii="Arial Narrow" w:hAnsi="Arial Narrow"/>
          <w:spacing w:val="-10"/>
          <w:sz w:val="24"/>
          <w:szCs w:val="24"/>
        </w:rPr>
        <w:t xml:space="preserve"> </w:t>
      </w:r>
      <w:r w:rsidRPr="00F62BCA">
        <w:rPr>
          <w:rFonts w:ascii="Arial Narrow" w:hAnsi="Arial Narrow"/>
          <w:sz w:val="24"/>
          <w:szCs w:val="24"/>
        </w:rPr>
        <w:t>assigning</w:t>
      </w:r>
      <w:r w:rsidRPr="00F62BCA">
        <w:rPr>
          <w:rFonts w:ascii="Arial Narrow" w:hAnsi="Arial Narrow"/>
          <w:spacing w:val="-7"/>
          <w:sz w:val="24"/>
          <w:szCs w:val="24"/>
        </w:rPr>
        <w:t xml:space="preserve"> </w:t>
      </w:r>
      <w:r w:rsidRPr="00F62BCA">
        <w:rPr>
          <w:rFonts w:ascii="Arial Narrow" w:hAnsi="Arial Narrow"/>
          <w:sz w:val="24"/>
          <w:szCs w:val="24"/>
        </w:rPr>
        <w:t>any</w:t>
      </w:r>
      <w:r w:rsidRPr="00F62BCA">
        <w:rPr>
          <w:rFonts w:ascii="Arial Narrow" w:hAnsi="Arial Narrow"/>
          <w:spacing w:val="-15"/>
          <w:sz w:val="24"/>
          <w:szCs w:val="24"/>
        </w:rPr>
        <w:t xml:space="preserve"> </w:t>
      </w:r>
      <w:r w:rsidRPr="00F62BCA">
        <w:rPr>
          <w:rFonts w:ascii="Arial Narrow" w:hAnsi="Arial Narrow"/>
          <w:sz w:val="24"/>
          <w:szCs w:val="24"/>
        </w:rPr>
        <w:t>reason.</w:t>
      </w:r>
    </w:p>
    <w:p w:rsidR="00A23D13" w:rsidRPr="00F62BCA" w:rsidRDefault="00A23D13">
      <w:pPr>
        <w:tabs>
          <w:tab w:val="left" w:pos="2301"/>
        </w:tabs>
        <w:ind w:right="863"/>
        <w:rPr>
          <w:rFonts w:ascii="Arial Narrow" w:hAnsi="Arial Narrow"/>
          <w:sz w:val="24"/>
          <w:szCs w:val="24"/>
        </w:rPr>
      </w:pPr>
    </w:p>
    <w:p w:rsidR="00A23D13" w:rsidRPr="00F62BCA" w:rsidRDefault="00877886">
      <w:pPr>
        <w:pStyle w:val="ListParagraph"/>
        <w:numPr>
          <w:ilvl w:val="1"/>
          <w:numId w:val="1"/>
        </w:numPr>
        <w:tabs>
          <w:tab w:val="left" w:pos="2301"/>
        </w:tabs>
        <w:spacing w:before="1"/>
        <w:ind w:right="866"/>
        <w:rPr>
          <w:rFonts w:ascii="Arial Narrow" w:hAnsi="Arial Narrow"/>
          <w:sz w:val="24"/>
          <w:szCs w:val="24"/>
        </w:rPr>
      </w:pPr>
      <w:r w:rsidRPr="00F62BCA">
        <w:rPr>
          <w:rFonts w:ascii="Arial Narrow" w:hAnsi="Arial Narrow"/>
          <w:sz w:val="24"/>
          <w:szCs w:val="24"/>
        </w:rPr>
        <w:t>Bidders shall be deemed to have read and understood all the conditions of sale and are bound by the</w:t>
      </w:r>
      <w:r w:rsidRPr="00F62BCA">
        <w:rPr>
          <w:rFonts w:ascii="Arial Narrow" w:hAnsi="Arial Narrow"/>
          <w:spacing w:val="-6"/>
          <w:sz w:val="24"/>
          <w:szCs w:val="24"/>
        </w:rPr>
        <w:t xml:space="preserve"> </w:t>
      </w:r>
      <w:r w:rsidRPr="00F62BCA">
        <w:rPr>
          <w:rFonts w:ascii="Arial Narrow" w:hAnsi="Arial Narrow"/>
          <w:sz w:val="24"/>
          <w:szCs w:val="24"/>
        </w:rPr>
        <w:t>same.</w:t>
      </w:r>
    </w:p>
    <w:p w:rsidR="00A23D13" w:rsidRPr="00F62BCA" w:rsidRDefault="00A23D13">
      <w:pPr>
        <w:tabs>
          <w:tab w:val="left" w:pos="2301"/>
        </w:tabs>
        <w:spacing w:before="1"/>
        <w:ind w:right="866"/>
        <w:rPr>
          <w:rFonts w:ascii="Arial Narrow" w:hAnsi="Arial Narrow"/>
          <w:sz w:val="24"/>
          <w:szCs w:val="24"/>
        </w:rPr>
      </w:pPr>
    </w:p>
    <w:p w:rsidR="00A23D13" w:rsidRPr="00F62BCA" w:rsidRDefault="00877886">
      <w:pPr>
        <w:pStyle w:val="ListParagraph"/>
        <w:numPr>
          <w:ilvl w:val="1"/>
          <w:numId w:val="1"/>
        </w:numPr>
        <w:tabs>
          <w:tab w:val="left" w:pos="2301"/>
        </w:tabs>
        <w:ind w:right="855"/>
        <w:rPr>
          <w:rFonts w:ascii="Arial Narrow" w:hAnsi="Arial Narrow"/>
          <w:sz w:val="24"/>
          <w:szCs w:val="24"/>
        </w:rPr>
      </w:pPr>
      <w:r w:rsidRPr="00F62BCA">
        <w:rPr>
          <w:rFonts w:ascii="Arial Narrow" w:hAnsi="Arial Narrow"/>
          <w:sz w:val="24"/>
          <w:szCs w:val="24"/>
        </w:rPr>
        <w:t>No</w:t>
      </w:r>
      <w:r w:rsidRPr="00F62BCA">
        <w:rPr>
          <w:rFonts w:ascii="Arial Narrow" w:hAnsi="Arial Narrow"/>
          <w:spacing w:val="-10"/>
          <w:sz w:val="24"/>
          <w:szCs w:val="24"/>
        </w:rPr>
        <w:t xml:space="preserve"> </w:t>
      </w:r>
      <w:r w:rsidRPr="00F62BCA">
        <w:rPr>
          <w:rFonts w:ascii="Arial Narrow" w:hAnsi="Arial Narrow"/>
          <w:sz w:val="24"/>
          <w:szCs w:val="24"/>
        </w:rPr>
        <w:t>counter-offer/conditional</w:t>
      </w:r>
      <w:r w:rsidRPr="00F62BCA">
        <w:rPr>
          <w:rFonts w:ascii="Arial Narrow" w:hAnsi="Arial Narrow"/>
          <w:spacing w:val="-9"/>
          <w:sz w:val="24"/>
          <w:szCs w:val="24"/>
        </w:rPr>
        <w:t xml:space="preserve"> </w:t>
      </w:r>
      <w:r w:rsidRPr="00F62BCA">
        <w:rPr>
          <w:rFonts w:ascii="Arial Narrow" w:hAnsi="Arial Narrow"/>
          <w:sz w:val="24"/>
          <w:szCs w:val="24"/>
        </w:rPr>
        <w:t>offer/conditions</w:t>
      </w:r>
      <w:r w:rsidRPr="00F62BCA">
        <w:rPr>
          <w:rFonts w:ascii="Arial Narrow" w:hAnsi="Arial Narrow"/>
          <w:spacing w:val="-9"/>
          <w:sz w:val="24"/>
          <w:szCs w:val="24"/>
        </w:rPr>
        <w:t xml:space="preserve"> </w:t>
      </w:r>
      <w:r w:rsidRPr="00F62BCA">
        <w:rPr>
          <w:rFonts w:ascii="Arial Narrow" w:hAnsi="Arial Narrow"/>
          <w:sz w:val="24"/>
          <w:szCs w:val="24"/>
        </w:rPr>
        <w:t>by</w:t>
      </w:r>
      <w:r w:rsidRPr="00F62BCA">
        <w:rPr>
          <w:rFonts w:ascii="Arial Narrow" w:hAnsi="Arial Narrow"/>
          <w:spacing w:val="-13"/>
          <w:sz w:val="24"/>
          <w:szCs w:val="24"/>
        </w:rPr>
        <w:t xml:space="preserve"> </w:t>
      </w:r>
      <w:r w:rsidRPr="00F62BCA">
        <w:rPr>
          <w:rFonts w:ascii="Arial Narrow" w:hAnsi="Arial Narrow"/>
          <w:sz w:val="24"/>
          <w:szCs w:val="24"/>
        </w:rPr>
        <w:t>the</w:t>
      </w:r>
      <w:r w:rsidRPr="00F62BCA">
        <w:rPr>
          <w:rFonts w:ascii="Arial Narrow" w:hAnsi="Arial Narrow"/>
          <w:spacing w:val="-11"/>
          <w:sz w:val="24"/>
          <w:szCs w:val="24"/>
        </w:rPr>
        <w:t xml:space="preserve"> </w:t>
      </w:r>
      <w:r w:rsidRPr="00F62BCA">
        <w:rPr>
          <w:rFonts w:ascii="Arial Narrow" w:hAnsi="Arial Narrow"/>
          <w:sz w:val="24"/>
          <w:szCs w:val="24"/>
        </w:rPr>
        <w:t>bidder</w:t>
      </w:r>
      <w:r w:rsidRPr="00F62BCA">
        <w:rPr>
          <w:rFonts w:ascii="Arial Narrow" w:hAnsi="Arial Narrow"/>
          <w:spacing w:val="-9"/>
          <w:sz w:val="24"/>
          <w:szCs w:val="24"/>
        </w:rPr>
        <w:t xml:space="preserve"> </w:t>
      </w:r>
      <w:r w:rsidRPr="00F62BCA">
        <w:rPr>
          <w:rFonts w:ascii="Arial Narrow" w:hAnsi="Arial Narrow"/>
          <w:sz w:val="24"/>
          <w:szCs w:val="24"/>
        </w:rPr>
        <w:t>and/or</w:t>
      </w:r>
      <w:r w:rsidRPr="00F62BCA">
        <w:rPr>
          <w:rFonts w:ascii="Arial Narrow" w:hAnsi="Arial Narrow"/>
          <w:spacing w:val="-9"/>
          <w:sz w:val="24"/>
          <w:szCs w:val="24"/>
        </w:rPr>
        <w:t xml:space="preserve"> </w:t>
      </w:r>
      <w:r w:rsidRPr="00F62BCA">
        <w:rPr>
          <w:rFonts w:ascii="Arial Narrow" w:hAnsi="Arial Narrow"/>
          <w:sz w:val="24"/>
          <w:szCs w:val="24"/>
        </w:rPr>
        <w:t>successful-bidder</w:t>
      </w:r>
      <w:r w:rsidRPr="00F62BCA">
        <w:rPr>
          <w:rFonts w:ascii="Arial Narrow" w:hAnsi="Arial Narrow"/>
          <w:spacing w:val="-7"/>
          <w:sz w:val="24"/>
          <w:szCs w:val="24"/>
        </w:rPr>
        <w:t xml:space="preserve"> </w:t>
      </w:r>
      <w:r w:rsidRPr="00F62BCA">
        <w:rPr>
          <w:rFonts w:ascii="Arial Narrow" w:hAnsi="Arial Narrow"/>
          <w:sz w:val="24"/>
          <w:szCs w:val="24"/>
        </w:rPr>
        <w:t>will not be</w:t>
      </w:r>
      <w:r w:rsidRPr="00F62BCA">
        <w:rPr>
          <w:rFonts w:ascii="Arial Narrow" w:hAnsi="Arial Narrow"/>
          <w:spacing w:val="-2"/>
          <w:sz w:val="24"/>
          <w:szCs w:val="24"/>
        </w:rPr>
        <w:t xml:space="preserve"> </w:t>
      </w:r>
      <w:r w:rsidRPr="00F62BCA">
        <w:rPr>
          <w:rFonts w:ascii="Arial Narrow" w:hAnsi="Arial Narrow"/>
          <w:sz w:val="24"/>
          <w:szCs w:val="24"/>
        </w:rPr>
        <w:t>entertained.</w:t>
      </w:r>
    </w:p>
    <w:p w:rsidR="00A23D13" w:rsidRPr="00F62BCA" w:rsidRDefault="00A23D13">
      <w:pPr>
        <w:tabs>
          <w:tab w:val="left" w:pos="2301"/>
        </w:tabs>
        <w:ind w:right="855"/>
        <w:rPr>
          <w:rFonts w:ascii="Arial Narrow" w:hAnsi="Arial Narrow"/>
          <w:sz w:val="24"/>
          <w:szCs w:val="24"/>
        </w:rPr>
      </w:pPr>
    </w:p>
    <w:p w:rsidR="00A23D13" w:rsidRPr="00F62BCA" w:rsidRDefault="00877886">
      <w:pPr>
        <w:pStyle w:val="ListParagraph"/>
        <w:numPr>
          <w:ilvl w:val="1"/>
          <w:numId w:val="1"/>
        </w:numPr>
        <w:tabs>
          <w:tab w:val="left" w:pos="2301"/>
        </w:tabs>
        <w:ind w:right="855"/>
        <w:rPr>
          <w:rFonts w:ascii="Arial Narrow" w:hAnsi="Arial Narrow"/>
          <w:sz w:val="24"/>
          <w:szCs w:val="24"/>
        </w:rPr>
      </w:pPr>
      <w:r w:rsidRPr="00F62BCA">
        <w:rPr>
          <w:rFonts w:ascii="Arial Narrow" w:hAnsi="Arial Narrow"/>
          <w:sz w:val="24"/>
          <w:szCs w:val="24"/>
        </w:rPr>
        <w:t>The</w:t>
      </w:r>
      <w:r w:rsidRPr="00F62BCA">
        <w:rPr>
          <w:rFonts w:ascii="Arial Narrow" w:hAnsi="Arial Narrow"/>
          <w:spacing w:val="-11"/>
          <w:sz w:val="24"/>
          <w:szCs w:val="24"/>
        </w:rPr>
        <w:t xml:space="preserve"> </w:t>
      </w:r>
      <w:r w:rsidRPr="00F62BCA">
        <w:rPr>
          <w:rFonts w:ascii="Arial Narrow" w:hAnsi="Arial Narrow"/>
          <w:sz w:val="24"/>
          <w:szCs w:val="24"/>
        </w:rPr>
        <w:t>Borrowers</w:t>
      </w:r>
      <w:r w:rsidRPr="00F62BCA">
        <w:rPr>
          <w:rFonts w:ascii="Arial Narrow" w:hAnsi="Arial Narrow"/>
          <w:spacing w:val="-7"/>
          <w:sz w:val="24"/>
          <w:szCs w:val="24"/>
        </w:rPr>
        <w:t xml:space="preserve"> </w:t>
      </w:r>
      <w:r w:rsidRPr="00F62BCA">
        <w:rPr>
          <w:rFonts w:ascii="Arial Narrow" w:hAnsi="Arial Narrow"/>
          <w:sz w:val="24"/>
          <w:szCs w:val="24"/>
        </w:rPr>
        <w:t>attention</w:t>
      </w:r>
      <w:r w:rsidRPr="00F62BCA">
        <w:rPr>
          <w:rFonts w:ascii="Arial Narrow" w:hAnsi="Arial Narrow"/>
          <w:spacing w:val="-9"/>
          <w:sz w:val="24"/>
          <w:szCs w:val="24"/>
        </w:rPr>
        <w:t xml:space="preserve"> </w:t>
      </w:r>
      <w:r w:rsidRPr="00F62BCA">
        <w:rPr>
          <w:rFonts w:ascii="Arial Narrow" w:hAnsi="Arial Narrow"/>
          <w:sz w:val="24"/>
          <w:szCs w:val="24"/>
        </w:rPr>
        <w:t>is</w:t>
      </w:r>
      <w:r w:rsidRPr="00F62BCA">
        <w:rPr>
          <w:rFonts w:ascii="Arial Narrow" w:hAnsi="Arial Narrow"/>
          <w:spacing w:val="-6"/>
          <w:sz w:val="24"/>
          <w:szCs w:val="24"/>
        </w:rPr>
        <w:t xml:space="preserve"> </w:t>
      </w:r>
      <w:r w:rsidRPr="00F62BCA">
        <w:rPr>
          <w:rFonts w:ascii="Arial Narrow" w:hAnsi="Arial Narrow"/>
          <w:sz w:val="24"/>
          <w:szCs w:val="24"/>
        </w:rPr>
        <w:t>invited</w:t>
      </w:r>
      <w:r w:rsidRPr="00F62BCA">
        <w:rPr>
          <w:rFonts w:ascii="Arial Narrow" w:hAnsi="Arial Narrow"/>
          <w:spacing w:val="-9"/>
          <w:sz w:val="24"/>
          <w:szCs w:val="24"/>
        </w:rPr>
        <w:t xml:space="preserve"> </w:t>
      </w:r>
      <w:r w:rsidRPr="00F62BCA">
        <w:rPr>
          <w:rFonts w:ascii="Arial Narrow" w:hAnsi="Arial Narrow"/>
          <w:sz w:val="24"/>
          <w:szCs w:val="24"/>
        </w:rPr>
        <w:t>to</w:t>
      </w:r>
      <w:r w:rsidRPr="00F62BCA">
        <w:rPr>
          <w:rFonts w:ascii="Arial Narrow" w:hAnsi="Arial Narrow"/>
          <w:spacing w:val="-10"/>
          <w:sz w:val="24"/>
          <w:szCs w:val="24"/>
        </w:rPr>
        <w:t xml:space="preserve"> </w:t>
      </w:r>
      <w:r w:rsidRPr="00F62BCA">
        <w:rPr>
          <w:rFonts w:ascii="Arial Narrow" w:hAnsi="Arial Narrow"/>
          <w:sz w:val="24"/>
          <w:szCs w:val="24"/>
        </w:rPr>
        <w:t>the</w:t>
      </w:r>
      <w:r w:rsidRPr="00F62BCA">
        <w:rPr>
          <w:rFonts w:ascii="Arial Narrow" w:hAnsi="Arial Narrow"/>
          <w:spacing w:val="-7"/>
          <w:sz w:val="24"/>
          <w:szCs w:val="24"/>
        </w:rPr>
        <w:t xml:space="preserve"> </w:t>
      </w:r>
      <w:r w:rsidRPr="00F62BCA">
        <w:rPr>
          <w:rFonts w:ascii="Arial Narrow" w:hAnsi="Arial Narrow"/>
          <w:sz w:val="24"/>
          <w:szCs w:val="24"/>
        </w:rPr>
        <w:t>provisions</w:t>
      </w:r>
      <w:r w:rsidRPr="00F62BCA">
        <w:rPr>
          <w:rFonts w:ascii="Arial Narrow" w:hAnsi="Arial Narrow"/>
          <w:spacing w:val="-8"/>
          <w:sz w:val="24"/>
          <w:szCs w:val="24"/>
        </w:rPr>
        <w:t xml:space="preserve"> </w:t>
      </w:r>
      <w:r w:rsidRPr="00F62BCA">
        <w:rPr>
          <w:rFonts w:ascii="Arial Narrow" w:hAnsi="Arial Narrow"/>
          <w:sz w:val="24"/>
          <w:szCs w:val="24"/>
        </w:rPr>
        <w:t>of</w:t>
      </w:r>
      <w:r w:rsidRPr="00F62BCA">
        <w:rPr>
          <w:rFonts w:ascii="Arial Narrow" w:hAnsi="Arial Narrow"/>
          <w:spacing w:val="-8"/>
          <w:sz w:val="24"/>
          <w:szCs w:val="24"/>
        </w:rPr>
        <w:t xml:space="preserve"> </w:t>
      </w:r>
      <w:r w:rsidRPr="00F62BCA">
        <w:rPr>
          <w:rFonts w:ascii="Arial Narrow" w:hAnsi="Arial Narrow"/>
          <w:sz w:val="24"/>
          <w:szCs w:val="24"/>
        </w:rPr>
        <w:t>sub-section</w:t>
      </w:r>
      <w:r w:rsidRPr="00F62BCA">
        <w:rPr>
          <w:rFonts w:ascii="Arial Narrow" w:hAnsi="Arial Narrow"/>
          <w:spacing w:val="-9"/>
          <w:sz w:val="24"/>
          <w:szCs w:val="24"/>
        </w:rPr>
        <w:t xml:space="preserve"> </w:t>
      </w:r>
      <w:r w:rsidRPr="00F62BCA">
        <w:rPr>
          <w:rFonts w:ascii="Arial Narrow" w:hAnsi="Arial Narrow"/>
          <w:sz w:val="24"/>
          <w:szCs w:val="24"/>
        </w:rPr>
        <w:t>8</w:t>
      </w:r>
      <w:r w:rsidRPr="00F62BCA">
        <w:rPr>
          <w:rFonts w:ascii="Arial Narrow" w:hAnsi="Arial Narrow"/>
          <w:spacing w:val="-7"/>
          <w:sz w:val="24"/>
          <w:szCs w:val="24"/>
        </w:rPr>
        <w:t xml:space="preserve"> </w:t>
      </w:r>
      <w:r w:rsidRPr="00F62BCA">
        <w:rPr>
          <w:rFonts w:ascii="Arial Narrow" w:hAnsi="Arial Narrow"/>
          <w:sz w:val="24"/>
          <w:szCs w:val="24"/>
        </w:rPr>
        <w:t>of</w:t>
      </w:r>
      <w:r w:rsidRPr="00F62BCA">
        <w:rPr>
          <w:rFonts w:ascii="Arial Narrow" w:hAnsi="Arial Narrow"/>
          <w:spacing w:val="-7"/>
          <w:sz w:val="24"/>
          <w:szCs w:val="24"/>
        </w:rPr>
        <w:t xml:space="preserve"> </w:t>
      </w:r>
      <w:r w:rsidRPr="00F62BCA">
        <w:rPr>
          <w:rFonts w:ascii="Arial Narrow" w:hAnsi="Arial Narrow"/>
          <w:sz w:val="24"/>
          <w:szCs w:val="24"/>
        </w:rPr>
        <w:t>section</w:t>
      </w:r>
      <w:r w:rsidRPr="00F62BCA">
        <w:rPr>
          <w:rFonts w:ascii="Arial Narrow" w:hAnsi="Arial Narrow"/>
          <w:spacing w:val="-8"/>
          <w:sz w:val="24"/>
          <w:szCs w:val="24"/>
        </w:rPr>
        <w:t xml:space="preserve"> </w:t>
      </w:r>
      <w:r w:rsidRPr="00F62BCA">
        <w:rPr>
          <w:rFonts w:ascii="Arial Narrow" w:hAnsi="Arial Narrow"/>
          <w:sz w:val="24"/>
          <w:szCs w:val="24"/>
        </w:rPr>
        <w:t>13</w:t>
      </w:r>
      <w:r w:rsidRPr="00F62BCA">
        <w:rPr>
          <w:rFonts w:ascii="Arial Narrow" w:hAnsi="Arial Narrow"/>
          <w:spacing w:val="-7"/>
          <w:sz w:val="24"/>
          <w:szCs w:val="24"/>
        </w:rPr>
        <w:t xml:space="preserve"> </w:t>
      </w:r>
      <w:r w:rsidRPr="00F62BCA">
        <w:rPr>
          <w:rFonts w:ascii="Arial Narrow" w:hAnsi="Arial Narrow"/>
          <w:sz w:val="24"/>
          <w:szCs w:val="24"/>
        </w:rPr>
        <w:t>of</w:t>
      </w:r>
      <w:r w:rsidRPr="00F62BCA">
        <w:rPr>
          <w:rFonts w:ascii="Arial Narrow" w:hAnsi="Arial Narrow"/>
          <w:spacing w:val="-7"/>
          <w:sz w:val="24"/>
          <w:szCs w:val="24"/>
        </w:rPr>
        <w:t xml:space="preserve"> </w:t>
      </w:r>
      <w:r w:rsidRPr="00F62BCA">
        <w:rPr>
          <w:rFonts w:ascii="Arial Narrow" w:hAnsi="Arial Narrow"/>
          <w:sz w:val="24"/>
          <w:szCs w:val="24"/>
        </w:rPr>
        <w:t>the Act in respect of time available, to redeem the secured</w:t>
      </w:r>
      <w:r w:rsidRPr="00F62BCA">
        <w:rPr>
          <w:rFonts w:ascii="Arial Narrow" w:hAnsi="Arial Narrow"/>
          <w:spacing w:val="3"/>
          <w:sz w:val="24"/>
          <w:szCs w:val="24"/>
        </w:rPr>
        <w:t xml:space="preserve"> </w:t>
      </w:r>
      <w:r w:rsidRPr="00F62BCA">
        <w:rPr>
          <w:rFonts w:ascii="Arial Narrow" w:hAnsi="Arial Narrow"/>
          <w:sz w:val="24"/>
          <w:szCs w:val="24"/>
        </w:rPr>
        <w:t>asset.</w:t>
      </w:r>
    </w:p>
    <w:p w:rsidR="00A23D13" w:rsidRPr="00F62BCA" w:rsidRDefault="00A23D13">
      <w:pPr>
        <w:tabs>
          <w:tab w:val="left" w:pos="2301"/>
        </w:tabs>
        <w:ind w:right="855"/>
        <w:rPr>
          <w:rFonts w:ascii="Arial Narrow" w:hAnsi="Arial Narrow"/>
          <w:sz w:val="24"/>
          <w:szCs w:val="24"/>
        </w:rPr>
      </w:pPr>
    </w:p>
    <w:p w:rsidR="00A23D13" w:rsidRPr="00F62BCA" w:rsidRDefault="00877886">
      <w:pPr>
        <w:pStyle w:val="ListParagraph"/>
        <w:numPr>
          <w:ilvl w:val="1"/>
          <w:numId w:val="1"/>
        </w:numPr>
        <w:tabs>
          <w:tab w:val="left" w:pos="2301"/>
        </w:tabs>
        <w:ind w:right="880"/>
        <w:rPr>
          <w:rFonts w:ascii="Arial Narrow" w:hAnsi="Arial Narrow"/>
          <w:sz w:val="24"/>
          <w:szCs w:val="24"/>
        </w:rPr>
      </w:pPr>
      <w:r w:rsidRPr="00F62BCA">
        <w:rPr>
          <w:rFonts w:ascii="Arial Narrow" w:hAnsi="Arial Narrow"/>
          <w:spacing w:val="5"/>
          <w:sz w:val="24"/>
          <w:szCs w:val="24"/>
        </w:rPr>
        <w:t xml:space="preserve">Particulars specified </w:t>
      </w:r>
      <w:r w:rsidRPr="00F62BCA">
        <w:rPr>
          <w:rFonts w:ascii="Arial Narrow" w:hAnsi="Arial Narrow"/>
          <w:spacing w:val="2"/>
          <w:sz w:val="24"/>
          <w:szCs w:val="24"/>
        </w:rPr>
        <w:t xml:space="preserve">in </w:t>
      </w:r>
      <w:r w:rsidRPr="00F62BCA">
        <w:rPr>
          <w:rFonts w:ascii="Arial Narrow" w:hAnsi="Arial Narrow"/>
          <w:spacing w:val="5"/>
          <w:sz w:val="24"/>
          <w:szCs w:val="24"/>
        </w:rPr>
        <w:t xml:space="preserve">respect </w:t>
      </w:r>
      <w:r w:rsidRPr="00F62BCA">
        <w:rPr>
          <w:rFonts w:ascii="Arial Narrow" w:hAnsi="Arial Narrow"/>
          <w:sz w:val="24"/>
          <w:szCs w:val="24"/>
        </w:rPr>
        <w:t xml:space="preserve">of </w:t>
      </w:r>
      <w:r w:rsidRPr="00F62BCA">
        <w:rPr>
          <w:rFonts w:ascii="Arial Narrow" w:hAnsi="Arial Narrow"/>
          <w:spacing w:val="3"/>
          <w:sz w:val="24"/>
          <w:szCs w:val="24"/>
        </w:rPr>
        <w:t xml:space="preserve">the </w:t>
      </w:r>
      <w:r w:rsidRPr="00F62BCA">
        <w:rPr>
          <w:rFonts w:ascii="Arial Narrow" w:hAnsi="Arial Narrow"/>
          <w:spacing w:val="5"/>
          <w:sz w:val="24"/>
          <w:szCs w:val="24"/>
        </w:rPr>
        <w:t xml:space="preserve">property </w:t>
      </w:r>
      <w:r w:rsidRPr="00F62BCA">
        <w:rPr>
          <w:rFonts w:ascii="Arial Narrow" w:hAnsi="Arial Narrow"/>
          <w:spacing w:val="2"/>
          <w:sz w:val="24"/>
          <w:szCs w:val="24"/>
        </w:rPr>
        <w:t xml:space="preserve">in </w:t>
      </w:r>
      <w:r w:rsidRPr="00F62BCA">
        <w:rPr>
          <w:rFonts w:ascii="Arial Narrow" w:hAnsi="Arial Narrow"/>
          <w:spacing w:val="4"/>
          <w:sz w:val="24"/>
          <w:szCs w:val="24"/>
        </w:rPr>
        <w:t xml:space="preserve">the public notice have </w:t>
      </w:r>
      <w:r w:rsidRPr="00F62BCA">
        <w:rPr>
          <w:rFonts w:ascii="Arial Narrow" w:hAnsi="Arial Narrow"/>
          <w:spacing w:val="3"/>
          <w:sz w:val="24"/>
          <w:szCs w:val="24"/>
        </w:rPr>
        <w:t xml:space="preserve">been </w:t>
      </w:r>
      <w:r w:rsidRPr="00F62BCA">
        <w:rPr>
          <w:rFonts w:ascii="Arial Narrow" w:hAnsi="Arial Narrow"/>
          <w:spacing w:val="5"/>
          <w:sz w:val="24"/>
          <w:szCs w:val="24"/>
        </w:rPr>
        <w:t xml:space="preserve">stated </w:t>
      </w:r>
      <w:r w:rsidRPr="00F62BCA">
        <w:rPr>
          <w:rFonts w:ascii="Arial Narrow" w:hAnsi="Arial Narrow"/>
          <w:spacing w:val="3"/>
          <w:sz w:val="24"/>
          <w:szCs w:val="24"/>
        </w:rPr>
        <w:t xml:space="preserve">to </w:t>
      </w:r>
      <w:r w:rsidRPr="00F62BCA">
        <w:rPr>
          <w:rFonts w:ascii="Arial Narrow" w:hAnsi="Arial Narrow"/>
          <w:spacing w:val="4"/>
          <w:sz w:val="24"/>
          <w:szCs w:val="24"/>
        </w:rPr>
        <w:t xml:space="preserve">the </w:t>
      </w:r>
      <w:r w:rsidRPr="00F62BCA">
        <w:rPr>
          <w:rFonts w:ascii="Arial Narrow" w:hAnsi="Arial Narrow"/>
          <w:spacing w:val="3"/>
          <w:sz w:val="24"/>
          <w:szCs w:val="24"/>
        </w:rPr>
        <w:t xml:space="preserve">best </w:t>
      </w:r>
      <w:r w:rsidRPr="00F62BCA">
        <w:rPr>
          <w:rFonts w:ascii="Arial Narrow" w:hAnsi="Arial Narrow"/>
          <w:sz w:val="24"/>
          <w:szCs w:val="24"/>
        </w:rPr>
        <w:t xml:space="preserve">of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information </w:t>
      </w:r>
      <w:r w:rsidRPr="00F62BCA">
        <w:rPr>
          <w:rFonts w:ascii="Arial Narrow" w:hAnsi="Arial Narrow"/>
          <w:sz w:val="24"/>
          <w:szCs w:val="24"/>
        </w:rPr>
        <w:t xml:space="preserve">of </w:t>
      </w:r>
      <w:r w:rsidRPr="00F62BCA">
        <w:rPr>
          <w:rFonts w:ascii="Arial Narrow" w:hAnsi="Arial Narrow"/>
          <w:spacing w:val="4"/>
          <w:sz w:val="24"/>
          <w:szCs w:val="24"/>
        </w:rPr>
        <w:t xml:space="preserve">the Authorized </w:t>
      </w:r>
      <w:r w:rsidRPr="00F62BCA">
        <w:rPr>
          <w:rFonts w:ascii="Arial Narrow" w:hAnsi="Arial Narrow"/>
          <w:spacing w:val="5"/>
          <w:sz w:val="24"/>
          <w:szCs w:val="24"/>
        </w:rPr>
        <w:t>Officer/</w:t>
      </w:r>
      <w:r w:rsidRPr="00F62BCA">
        <w:rPr>
          <w:rFonts w:ascii="Arial Narrow" w:hAnsi="Arial Narrow"/>
          <w:sz w:val="24"/>
          <w:szCs w:val="24"/>
        </w:rPr>
        <w:t xml:space="preserve">Shriram Finance Limited </w:t>
      </w:r>
      <w:r w:rsidRPr="00F62BCA">
        <w:rPr>
          <w:rFonts w:ascii="Arial Narrow" w:hAnsi="Arial Narrow"/>
          <w:spacing w:val="4"/>
          <w:sz w:val="24"/>
          <w:szCs w:val="24"/>
        </w:rPr>
        <w:t xml:space="preserve">and </w:t>
      </w:r>
      <w:r w:rsidRPr="00F62BCA">
        <w:rPr>
          <w:rFonts w:ascii="Arial Narrow" w:hAnsi="Arial Narrow"/>
          <w:sz w:val="24"/>
          <w:szCs w:val="24"/>
        </w:rPr>
        <w:t xml:space="preserve">Shriram Finance Limited </w:t>
      </w:r>
      <w:r w:rsidRPr="00F62BCA">
        <w:rPr>
          <w:rFonts w:ascii="Arial Narrow" w:hAnsi="Arial Narrow"/>
          <w:spacing w:val="4"/>
          <w:sz w:val="24"/>
          <w:szCs w:val="24"/>
        </w:rPr>
        <w:t xml:space="preserve">would not entertain any claim </w:t>
      </w:r>
      <w:r w:rsidRPr="00F62BCA">
        <w:rPr>
          <w:rFonts w:ascii="Arial Narrow" w:hAnsi="Arial Narrow"/>
          <w:spacing w:val="3"/>
          <w:sz w:val="24"/>
          <w:szCs w:val="24"/>
        </w:rPr>
        <w:t xml:space="preserve">or </w:t>
      </w:r>
      <w:r w:rsidRPr="00F62BCA">
        <w:rPr>
          <w:rFonts w:ascii="Arial Narrow" w:hAnsi="Arial Narrow"/>
          <w:spacing w:val="5"/>
          <w:sz w:val="24"/>
          <w:szCs w:val="24"/>
        </w:rPr>
        <w:t xml:space="preserve">representation </w:t>
      </w:r>
      <w:r w:rsidRPr="00F62BCA">
        <w:rPr>
          <w:rFonts w:ascii="Arial Narrow" w:hAnsi="Arial Narrow"/>
          <w:spacing w:val="2"/>
          <w:sz w:val="24"/>
          <w:szCs w:val="24"/>
        </w:rPr>
        <w:t xml:space="preserve">in </w:t>
      </w:r>
      <w:r w:rsidRPr="00F62BCA">
        <w:rPr>
          <w:rFonts w:ascii="Arial Narrow" w:hAnsi="Arial Narrow"/>
          <w:spacing w:val="4"/>
          <w:sz w:val="24"/>
          <w:szCs w:val="24"/>
        </w:rPr>
        <w:t xml:space="preserve">that </w:t>
      </w:r>
      <w:r w:rsidRPr="00F62BCA">
        <w:rPr>
          <w:rFonts w:ascii="Arial Narrow" w:hAnsi="Arial Narrow"/>
          <w:spacing w:val="5"/>
          <w:sz w:val="24"/>
          <w:szCs w:val="24"/>
        </w:rPr>
        <w:t xml:space="preserve">regard </w:t>
      </w:r>
      <w:r w:rsidRPr="00F62BCA">
        <w:rPr>
          <w:rFonts w:ascii="Arial Narrow" w:hAnsi="Arial Narrow"/>
          <w:spacing w:val="3"/>
          <w:sz w:val="24"/>
          <w:szCs w:val="24"/>
        </w:rPr>
        <w:t>from the</w:t>
      </w:r>
      <w:r w:rsidRPr="00F62BCA">
        <w:rPr>
          <w:rFonts w:ascii="Arial Narrow" w:hAnsi="Arial Narrow"/>
          <w:spacing w:val="4"/>
          <w:sz w:val="24"/>
          <w:szCs w:val="24"/>
        </w:rPr>
        <w:t xml:space="preserve"> bidders</w:t>
      </w:r>
      <w:r w:rsidRPr="00F62BCA">
        <w:rPr>
          <w:rFonts w:ascii="Arial Narrow" w:hAnsi="Arial Narrow"/>
          <w:sz w:val="24"/>
          <w:szCs w:val="24"/>
        </w:rPr>
        <w:t>.</w:t>
      </w:r>
    </w:p>
    <w:p w:rsidR="00A23D13" w:rsidRPr="00F62BCA" w:rsidRDefault="00A23D13">
      <w:pPr>
        <w:pStyle w:val="ListParagraph"/>
        <w:rPr>
          <w:rFonts w:ascii="Arial Narrow" w:hAnsi="Arial Narrow"/>
          <w:b/>
          <w:sz w:val="24"/>
          <w:szCs w:val="24"/>
        </w:rPr>
      </w:pPr>
    </w:p>
    <w:p w:rsidR="00A23D13" w:rsidRPr="00F62BCA" w:rsidRDefault="00877886">
      <w:pPr>
        <w:pStyle w:val="ListParagraph"/>
        <w:numPr>
          <w:ilvl w:val="1"/>
          <w:numId w:val="1"/>
        </w:numPr>
        <w:tabs>
          <w:tab w:val="left" w:pos="2301"/>
        </w:tabs>
        <w:ind w:right="880"/>
        <w:rPr>
          <w:rFonts w:ascii="Arial Narrow" w:hAnsi="Arial Narrow"/>
          <w:sz w:val="24"/>
          <w:szCs w:val="24"/>
        </w:rPr>
      </w:pPr>
      <w:r w:rsidRPr="00F62BCA">
        <w:rPr>
          <w:rFonts w:ascii="Arial Narrow" w:hAnsi="Arial Narrow"/>
          <w:sz w:val="24"/>
          <w:szCs w:val="24"/>
        </w:rPr>
        <w:t>The Borrower/Guarantors, who are liable for the said outstanding dues, shall treat this Sale Notice as a notice under Rule 8 (6) of the Security Interest (Enforcement) Rules, about the holding of above mentioned auction sale.</w:t>
      </w:r>
    </w:p>
    <w:p w:rsidR="00A23D13" w:rsidRPr="00F62BCA" w:rsidRDefault="00A23D13">
      <w:pPr>
        <w:tabs>
          <w:tab w:val="left" w:pos="2301"/>
        </w:tabs>
        <w:ind w:right="875"/>
        <w:rPr>
          <w:rFonts w:ascii="Arial Narrow" w:hAnsi="Arial Narrow"/>
          <w:sz w:val="24"/>
          <w:szCs w:val="24"/>
        </w:rPr>
      </w:pPr>
    </w:p>
    <w:p w:rsidR="00A23D13" w:rsidRPr="00F62BCA" w:rsidRDefault="00877886">
      <w:pPr>
        <w:pStyle w:val="ListParagraph"/>
        <w:numPr>
          <w:ilvl w:val="1"/>
          <w:numId w:val="1"/>
        </w:numPr>
        <w:tabs>
          <w:tab w:val="left" w:pos="2301"/>
        </w:tabs>
        <w:ind w:hanging="361"/>
        <w:rPr>
          <w:rFonts w:ascii="Arial Narrow" w:hAnsi="Arial Narrow"/>
          <w:sz w:val="24"/>
          <w:szCs w:val="24"/>
        </w:rPr>
      </w:pPr>
      <w:r w:rsidRPr="00F62BCA">
        <w:rPr>
          <w:rFonts w:ascii="Arial Narrow" w:hAnsi="Arial Narrow"/>
          <w:spacing w:val="5"/>
          <w:sz w:val="24"/>
          <w:szCs w:val="24"/>
        </w:rPr>
        <w:t xml:space="preserve">Disputes, </w:t>
      </w:r>
      <w:r w:rsidRPr="00F62BCA">
        <w:rPr>
          <w:rFonts w:ascii="Arial Narrow" w:hAnsi="Arial Narrow"/>
          <w:sz w:val="24"/>
          <w:szCs w:val="24"/>
        </w:rPr>
        <w:t xml:space="preserve">if </w:t>
      </w:r>
      <w:r w:rsidRPr="00F62BCA">
        <w:rPr>
          <w:rFonts w:ascii="Arial Narrow" w:hAnsi="Arial Narrow"/>
          <w:spacing w:val="3"/>
          <w:sz w:val="24"/>
          <w:szCs w:val="24"/>
        </w:rPr>
        <w:t xml:space="preserve">any, </w:t>
      </w:r>
      <w:r w:rsidRPr="00F62BCA">
        <w:rPr>
          <w:rFonts w:ascii="Arial Narrow" w:hAnsi="Arial Narrow"/>
          <w:spacing w:val="5"/>
          <w:sz w:val="24"/>
          <w:szCs w:val="24"/>
        </w:rPr>
        <w:t xml:space="preserve">shall </w:t>
      </w:r>
      <w:r w:rsidRPr="00F62BCA">
        <w:rPr>
          <w:rFonts w:ascii="Arial Narrow" w:hAnsi="Arial Narrow"/>
          <w:spacing w:val="3"/>
          <w:sz w:val="24"/>
          <w:szCs w:val="24"/>
        </w:rPr>
        <w:t xml:space="preserve">be </w:t>
      </w:r>
      <w:r w:rsidRPr="00F62BCA">
        <w:rPr>
          <w:rFonts w:ascii="Arial Narrow" w:hAnsi="Arial Narrow"/>
          <w:spacing w:val="4"/>
          <w:sz w:val="24"/>
          <w:szCs w:val="24"/>
        </w:rPr>
        <w:t xml:space="preserve">within the </w:t>
      </w:r>
      <w:r w:rsidRPr="00F62BCA">
        <w:rPr>
          <w:rFonts w:ascii="Arial Narrow" w:hAnsi="Arial Narrow"/>
          <w:spacing w:val="5"/>
          <w:sz w:val="24"/>
          <w:szCs w:val="24"/>
        </w:rPr>
        <w:t xml:space="preserve">jurisdiction </w:t>
      </w:r>
      <w:r w:rsidRPr="00F62BCA">
        <w:rPr>
          <w:rFonts w:ascii="Arial Narrow" w:hAnsi="Arial Narrow"/>
          <w:sz w:val="24"/>
          <w:szCs w:val="24"/>
        </w:rPr>
        <w:t xml:space="preserve">of </w:t>
      </w:r>
      <w:r w:rsidR="00AA0C9C">
        <w:rPr>
          <w:rFonts w:ascii="Arial Narrow" w:hAnsi="Arial Narrow"/>
          <w:sz w:val="24"/>
          <w:szCs w:val="24"/>
        </w:rPr>
        <w:t>Guntur</w:t>
      </w:r>
      <w:r w:rsidR="00AF03B3">
        <w:rPr>
          <w:rFonts w:ascii="Arial Narrow" w:hAnsi="Arial Narrow"/>
          <w:sz w:val="24"/>
          <w:szCs w:val="24"/>
        </w:rPr>
        <w:t xml:space="preserve"> </w:t>
      </w:r>
      <w:r w:rsidR="009E72C4" w:rsidRPr="00563138">
        <w:rPr>
          <w:rFonts w:ascii="Arial Narrow" w:hAnsi="Arial Narrow"/>
          <w:b/>
          <w:bCs/>
          <w:sz w:val="24"/>
          <w:szCs w:val="24"/>
        </w:rPr>
        <w:t>Courts</w:t>
      </w:r>
      <w:r w:rsidRPr="00563138">
        <w:rPr>
          <w:rFonts w:ascii="Arial Narrow" w:hAnsi="Arial Narrow"/>
          <w:spacing w:val="61"/>
          <w:sz w:val="24"/>
          <w:szCs w:val="24"/>
        </w:rPr>
        <w:t xml:space="preserve"> </w:t>
      </w:r>
      <w:r w:rsidRPr="00F62BCA">
        <w:rPr>
          <w:rFonts w:ascii="Arial Narrow" w:hAnsi="Arial Narrow"/>
          <w:spacing w:val="3"/>
          <w:sz w:val="24"/>
          <w:szCs w:val="24"/>
        </w:rPr>
        <w:t>only.</w:t>
      </w:r>
    </w:p>
    <w:p w:rsidR="00A23D13" w:rsidRPr="00F62BCA" w:rsidRDefault="00A23D13">
      <w:pPr>
        <w:tabs>
          <w:tab w:val="left" w:pos="2301"/>
        </w:tabs>
        <w:rPr>
          <w:rFonts w:ascii="Arial Narrow" w:hAnsi="Arial Narrow"/>
          <w:sz w:val="24"/>
          <w:szCs w:val="24"/>
        </w:rPr>
      </w:pPr>
    </w:p>
    <w:p w:rsidR="00A23D13" w:rsidRPr="00F62BCA" w:rsidRDefault="00877886">
      <w:pPr>
        <w:pStyle w:val="ListParagraph"/>
        <w:numPr>
          <w:ilvl w:val="1"/>
          <w:numId w:val="1"/>
        </w:numPr>
        <w:tabs>
          <w:tab w:val="left" w:pos="2301"/>
        </w:tabs>
        <w:spacing w:after="240"/>
        <w:ind w:right="863"/>
        <w:rPr>
          <w:rFonts w:ascii="Arial Narrow" w:hAnsi="Arial Narrow"/>
          <w:sz w:val="24"/>
          <w:szCs w:val="24"/>
        </w:rPr>
      </w:pPr>
      <w:r w:rsidRPr="00F62BCA">
        <w:rPr>
          <w:rFonts w:ascii="Arial Narrow" w:hAnsi="Arial Narrow"/>
          <w:spacing w:val="4"/>
          <w:sz w:val="24"/>
          <w:szCs w:val="24"/>
        </w:rPr>
        <w:t xml:space="preserve">Words and </w:t>
      </w:r>
      <w:r w:rsidRPr="00F62BCA">
        <w:rPr>
          <w:rFonts w:ascii="Arial Narrow" w:hAnsi="Arial Narrow"/>
          <w:spacing w:val="5"/>
          <w:sz w:val="24"/>
          <w:szCs w:val="24"/>
        </w:rPr>
        <w:t xml:space="preserve">expressions used </w:t>
      </w:r>
      <w:r w:rsidRPr="00F62BCA">
        <w:rPr>
          <w:rFonts w:ascii="Arial Narrow" w:hAnsi="Arial Narrow"/>
          <w:spacing w:val="4"/>
          <w:sz w:val="24"/>
          <w:szCs w:val="24"/>
        </w:rPr>
        <w:t xml:space="preserve">herein above shall have the </w:t>
      </w:r>
      <w:r w:rsidRPr="00F62BCA">
        <w:rPr>
          <w:rFonts w:ascii="Arial Narrow" w:hAnsi="Arial Narrow"/>
          <w:spacing w:val="5"/>
          <w:sz w:val="24"/>
          <w:szCs w:val="24"/>
        </w:rPr>
        <w:t xml:space="preserve">same </w:t>
      </w:r>
      <w:r w:rsidRPr="00F62BCA">
        <w:rPr>
          <w:rFonts w:ascii="Arial Narrow" w:hAnsi="Arial Narrow"/>
          <w:spacing w:val="7"/>
          <w:sz w:val="24"/>
          <w:szCs w:val="24"/>
        </w:rPr>
        <w:t xml:space="preserve">meanings </w:t>
      </w:r>
      <w:r w:rsidRPr="00F62BCA">
        <w:rPr>
          <w:rFonts w:ascii="Arial Narrow" w:hAnsi="Arial Narrow"/>
          <w:spacing w:val="5"/>
          <w:sz w:val="24"/>
          <w:szCs w:val="24"/>
        </w:rPr>
        <w:t xml:space="preserve">respectively assigned </w:t>
      </w:r>
      <w:r w:rsidRPr="00F62BCA">
        <w:rPr>
          <w:rFonts w:ascii="Arial Narrow" w:hAnsi="Arial Narrow"/>
          <w:spacing w:val="3"/>
          <w:sz w:val="24"/>
          <w:szCs w:val="24"/>
        </w:rPr>
        <w:t xml:space="preserve">to </w:t>
      </w:r>
      <w:r w:rsidRPr="00F62BCA">
        <w:rPr>
          <w:rFonts w:ascii="Arial Narrow" w:hAnsi="Arial Narrow"/>
          <w:spacing w:val="4"/>
          <w:sz w:val="24"/>
          <w:szCs w:val="24"/>
        </w:rPr>
        <w:t xml:space="preserve">them </w:t>
      </w:r>
      <w:r w:rsidRPr="00F62BCA">
        <w:rPr>
          <w:rFonts w:ascii="Arial Narrow" w:hAnsi="Arial Narrow"/>
          <w:sz w:val="24"/>
          <w:szCs w:val="24"/>
        </w:rPr>
        <w:t xml:space="preserve">in </w:t>
      </w:r>
      <w:r w:rsidRPr="00F62BCA">
        <w:rPr>
          <w:rFonts w:ascii="Arial Narrow" w:hAnsi="Arial Narrow"/>
          <w:spacing w:val="5"/>
          <w:sz w:val="24"/>
          <w:szCs w:val="24"/>
        </w:rPr>
        <w:t xml:space="preserve">SARFAESI </w:t>
      </w:r>
      <w:r w:rsidRPr="00F62BCA">
        <w:rPr>
          <w:rFonts w:ascii="Arial Narrow" w:hAnsi="Arial Narrow"/>
          <w:spacing w:val="4"/>
          <w:sz w:val="24"/>
          <w:szCs w:val="24"/>
        </w:rPr>
        <w:t xml:space="preserve">Act, 2002, and the Rules </w:t>
      </w:r>
      <w:r w:rsidRPr="00F62BCA">
        <w:rPr>
          <w:rFonts w:ascii="Arial Narrow" w:hAnsi="Arial Narrow"/>
          <w:spacing w:val="5"/>
          <w:sz w:val="24"/>
          <w:szCs w:val="24"/>
        </w:rPr>
        <w:t>framed thereunder.</w:t>
      </w:r>
    </w:p>
    <w:p w:rsidR="00A23D13" w:rsidRPr="000F337B" w:rsidRDefault="00877886">
      <w:pPr>
        <w:ind w:left="1440" w:firstLine="720"/>
        <w:rPr>
          <w:rFonts w:ascii="Arial Narrow" w:eastAsiaTheme="minorHAnsi" w:hAnsi="Arial Narrow"/>
          <w:b/>
          <w:bCs/>
          <w:color w:val="0F243E" w:themeColor="text2" w:themeShade="80"/>
          <w:sz w:val="24"/>
          <w:szCs w:val="24"/>
          <w:lang w:bidi="ar-SA"/>
        </w:rPr>
      </w:pPr>
      <w:r w:rsidRPr="000F337B">
        <w:rPr>
          <w:rFonts w:ascii="Arial Narrow" w:hAnsi="Arial Narrow"/>
          <w:b/>
          <w:bCs/>
          <w:color w:val="0F243E" w:themeColor="text2" w:themeShade="80"/>
          <w:sz w:val="24"/>
          <w:szCs w:val="24"/>
        </w:rPr>
        <w:t>Place :</w:t>
      </w:r>
      <w:r w:rsidR="0075055E" w:rsidRPr="000F337B">
        <w:rPr>
          <w:rFonts w:ascii="Arial Narrow" w:hAnsi="Arial Narrow"/>
          <w:b/>
          <w:bCs/>
          <w:color w:val="0F243E" w:themeColor="text2" w:themeShade="80"/>
          <w:sz w:val="24"/>
          <w:szCs w:val="24"/>
        </w:rPr>
        <w:t xml:space="preserve"> </w:t>
      </w:r>
      <w:r w:rsidR="00E2681A">
        <w:rPr>
          <w:rFonts w:ascii="Arial Narrow" w:hAnsi="Arial Narrow"/>
          <w:b/>
          <w:bCs/>
          <w:color w:val="0F243E" w:themeColor="text2" w:themeShade="80"/>
          <w:sz w:val="24"/>
          <w:szCs w:val="24"/>
        </w:rPr>
        <w:t xml:space="preserve"> Vijayawada.</w:t>
      </w:r>
    </w:p>
    <w:p w:rsidR="00A23D13" w:rsidRPr="00F62BCA" w:rsidRDefault="005177F8" w:rsidP="00210A9E">
      <w:pPr>
        <w:tabs>
          <w:tab w:val="left" w:pos="2301"/>
        </w:tabs>
        <w:spacing w:after="120"/>
        <w:ind w:right="863"/>
        <w:rPr>
          <w:rFonts w:ascii="Arial Narrow" w:hAnsi="Arial Narrow"/>
          <w:sz w:val="24"/>
          <w:szCs w:val="24"/>
        </w:rPr>
      </w:pPr>
      <w:r w:rsidRPr="000F337B">
        <w:rPr>
          <w:rFonts w:ascii="Arial Narrow" w:hAnsi="Arial Narrow"/>
          <w:b/>
          <w:bCs/>
          <w:color w:val="0F243E" w:themeColor="text2" w:themeShade="80"/>
          <w:sz w:val="24"/>
          <w:szCs w:val="24"/>
        </w:rPr>
        <w:t xml:space="preserve">                                      </w:t>
      </w:r>
      <w:r w:rsidR="001E067B">
        <w:rPr>
          <w:rFonts w:ascii="Arial Narrow" w:hAnsi="Arial Narrow"/>
          <w:b/>
          <w:bCs/>
          <w:color w:val="0F243E" w:themeColor="text2" w:themeShade="80"/>
          <w:sz w:val="24"/>
          <w:szCs w:val="24"/>
        </w:rPr>
        <w:t xml:space="preserve"> </w:t>
      </w:r>
      <w:r w:rsidRPr="000F337B">
        <w:rPr>
          <w:rFonts w:ascii="Arial Narrow" w:hAnsi="Arial Narrow"/>
          <w:b/>
          <w:bCs/>
          <w:color w:val="0F243E" w:themeColor="text2" w:themeShade="80"/>
          <w:sz w:val="24"/>
          <w:szCs w:val="24"/>
        </w:rPr>
        <w:t xml:space="preserve"> </w:t>
      </w:r>
      <w:r w:rsidR="00877886" w:rsidRPr="000F337B">
        <w:rPr>
          <w:rFonts w:ascii="Arial Narrow" w:hAnsi="Arial Narrow"/>
          <w:b/>
          <w:bCs/>
          <w:color w:val="0F243E" w:themeColor="text2" w:themeShade="80"/>
          <w:sz w:val="24"/>
          <w:szCs w:val="24"/>
        </w:rPr>
        <w:t>Date   :</w:t>
      </w:r>
      <w:r w:rsidR="00877886" w:rsidRPr="000F337B">
        <w:rPr>
          <w:rFonts w:ascii="Arial Narrow" w:hAnsi="Arial Narrow"/>
          <w:color w:val="0F243E" w:themeColor="text2" w:themeShade="80"/>
          <w:sz w:val="24"/>
          <w:szCs w:val="24"/>
        </w:rPr>
        <w:tab/>
      </w:r>
      <w:r w:rsidR="00074D1B">
        <w:rPr>
          <w:rFonts w:ascii="Arial Narrow" w:hAnsi="Arial Narrow"/>
          <w:color w:val="0F243E" w:themeColor="text2" w:themeShade="80"/>
          <w:sz w:val="24"/>
          <w:szCs w:val="24"/>
        </w:rPr>
        <w:t>07</w:t>
      </w:r>
      <w:r w:rsidR="00EC75EF">
        <w:rPr>
          <w:rFonts w:ascii="Arial Narrow" w:hAnsi="Arial Narrow"/>
          <w:color w:val="0F243E" w:themeColor="text2" w:themeShade="80"/>
          <w:sz w:val="24"/>
          <w:szCs w:val="24"/>
        </w:rPr>
        <w:t>.</w:t>
      </w:r>
      <w:r w:rsidR="00FE2F96">
        <w:rPr>
          <w:rFonts w:ascii="Arial Narrow" w:hAnsi="Arial Narrow"/>
          <w:color w:val="0F243E" w:themeColor="text2" w:themeShade="80"/>
          <w:sz w:val="24"/>
          <w:szCs w:val="24"/>
        </w:rPr>
        <w:t>0</w:t>
      </w:r>
      <w:r w:rsidR="00074D1B">
        <w:rPr>
          <w:rFonts w:ascii="Arial Narrow" w:hAnsi="Arial Narrow"/>
          <w:color w:val="0F243E" w:themeColor="text2" w:themeShade="80"/>
          <w:sz w:val="24"/>
          <w:szCs w:val="24"/>
        </w:rPr>
        <w:t>2</w:t>
      </w:r>
      <w:r w:rsidR="00EC75EF">
        <w:rPr>
          <w:rFonts w:ascii="Arial Narrow" w:hAnsi="Arial Narrow"/>
          <w:color w:val="0F243E" w:themeColor="text2" w:themeShade="80"/>
          <w:sz w:val="24"/>
          <w:szCs w:val="24"/>
        </w:rPr>
        <w:t>.202</w:t>
      </w:r>
      <w:r w:rsidR="00FE2F96">
        <w:rPr>
          <w:rFonts w:ascii="Arial Narrow" w:hAnsi="Arial Narrow"/>
          <w:color w:val="0F243E" w:themeColor="text2" w:themeShade="80"/>
          <w:sz w:val="24"/>
          <w:szCs w:val="24"/>
        </w:rPr>
        <w:t>6</w:t>
      </w:r>
      <w:r w:rsidR="00492E59" w:rsidRPr="000F337B">
        <w:rPr>
          <w:rFonts w:ascii="Arial Narrow" w:hAnsi="Arial Narrow"/>
          <w:color w:val="0F243E" w:themeColor="text2" w:themeShade="80"/>
          <w:sz w:val="24"/>
          <w:szCs w:val="24"/>
        </w:rPr>
        <w:t>.</w:t>
      </w:r>
      <w:r w:rsidR="00877886" w:rsidRPr="000F337B">
        <w:rPr>
          <w:rFonts w:ascii="Arial Narrow" w:hAnsi="Arial Narrow"/>
          <w:color w:val="0F243E" w:themeColor="text2" w:themeShade="80"/>
          <w:sz w:val="24"/>
          <w:szCs w:val="24"/>
        </w:rPr>
        <w:t xml:space="preserve">                                   </w:t>
      </w:r>
    </w:p>
    <w:p w:rsidR="00E2681A" w:rsidRDefault="00877886" w:rsidP="000158E5">
      <w:pPr>
        <w:tabs>
          <w:tab w:val="left" w:pos="2301"/>
        </w:tabs>
        <w:spacing w:after="120"/>
        <w:ind w:left="4320" w:right="863"/>
        <w:jc w:val="right"/>
        <w:rPr>
          <w:rFonts w:ascii="Arial Narrow" w:hAnsi="Arial Narrow"/>
          <w:color w:val="000000"/>
          <w:sz w:val="24"/>
          <w:szCs w:val="24"/>
        </w:rPr>
      </w:pPr>
      <w:bookmarkStart w:id="0" w:name="_GoBack"/>
      <w:bookmarkEnd w:id="0"/>
      <w:r w:rsidRPr="00F62BCA">
        <w:rPr>
          <w:rFonts w:ascii="Arial Narrow" w:hAnsi="Arial Narrow"/>
          <w:sz w:val="24"/>
          <w:szCs w:val="24"/>
        </w:rPr>
        <w:t xml:space="preserve">                                                                                        </w:t>
      </w:r>
      <w:r w:rsidR="000158E5">
        <w:rPr>
          <w:rFonts w:ascii="Arial Narrow" w:hAnsi="Arial Narrow"/>
          <w:sz w:val="24"/>
          <w:szCs w:val="24"/>
        </w:rPr>
        <w:tab/>
      </w:r>
      <w:r w:rsidR="000158E5">
        <w:rPr>
          <w:rFonts w:ascii="Arial Narrow" w:hAnsi="Arial Narrow"/>
          <w:sz w:val="24"/>
          <w:szCs w:val="24"/>
        </w:rPr>
        <w:tab/>
      </w:r>
      <w:r w:rsidR="000158E5">
        <w:rPr>
          <w:rFonts w:ascii="Arial Narrow" w:hAnsi="Arial Narrow"/>
          <w:sz w:val="24"/>
          <w:szCs w:val="24"/>
        </w:rPr>
        <w:tab/>
      </w:r>
      <w:r w:rsidRPr="00F62BCA">
        <w:rPr>
          <w:rFonts w:ascii="Arial Narrow" w:hAnsi="Arial Narrow"/>
          <w:color w:val="000000"/>
          <w:sz w:val="24"/>
          <w:szCs w:val="24"/>
        </w:rPr>
        <w:tab/>
      </w:r>
      <w:r w:rsidR="00E2681A">
        <w:rPr>
          <w:rFonts w:ascii="Arial Narrow" w:hAnsi="Arial Narrow"/>
          <w:color w:val="000000"/>
          <w:sz w:val="24"/>
          <w:szCs w:val="24"/>
        </w:rPr>
        <w:t xml:space="preserve">                                                                                                                                                                                              </w:t>
      </w:r>
      <w:r w:rsidR="0060098A">
        <w:rPr>
          <w:rFonts w:ascii="Arial Narrow" w:hAnsi="Arial Narrow"/>
          <w:color w:val="000000"/>
          <w:sz w:val="24"/>
          <w:szCs w:val="24"/>
        </w:rPr>
        <w:t xml:space="preserve">                              </w:t>
      </w:r>
      <w:r w:rsidR="000158E5">
        <w:rPr>
          <w:rFonts w:ascii="Arial Narrow" w:hAnsi="Arial Narrow"/>
          <w:color w:val="000000"/>
          <w:sz w:val="24"/>
          <w:szCs w:val="24"/>
        </w:rPr>
        <w:t xml:space="preserve">                                                                                                                       </w:t>
      </w:r>
      <w:r w:rsidR="00210A9E">
        <w:rPr>
          <w:rFonts w:ascii="Arial Narrow" w:hAnsi="Arial Narrow"/>
          <w:color w:val="000000"/>
          <w:sz w:val="24"/>
          <w:szCs w:val="24"/>
        </w:rPr>
        <w:t xml:space="preserve">                       </w:t>
      </w:r>
      <w:r w:rsidRPr="00F62BCA">
        <w:rPr>
          <w:rFonts w:ascii="Arial Narrow" w:hAnsi="Arial Narrow"/>
          <w:color w:val="000000"/>
          <w:sz w:val="24"/>
          <w:szCs w:val="24"/>
        </w:rPr>
        <w:t>Authorized officer</w:t>
      </w:r>
      <w:r w:rsidR="00E2681A">
        <w:rPr>
          <w:rFonts w:ascii="Arial Narrow" w:hAnsi="Arial Narrow"/>
          <w:color w:val="000000"/>
          <w:sz w:val="24"/>
          <w:szCs w:val="24"/>
        </w:rPr>
        <w:t xml:space="preserve"> </w:t>
      </w:r>
    </w:p>
    <w:p w:rsidR="00A23D13" w:rsidRPr="00F62BCA" w:rsidRDefault="00877886" w:rsidP="00E2681A">
      <w:pPr>
        <w:tabs>
          <w:tab w:val="left" w:pos="2301"/>
        </w:tabs>
        <w:spacing w:after="120"/>
        <w:ind w:left="2300" w:right="863"/>
        <w:rPr>
          <w:rFonts w:ascii="Arial Narrow" w:hAnsi="Arial Narrow"/>
          <w:color w:val="000000"/>
          <w:sz w:val="24"/>
          <w:szCs w:val="24"/>
        </w:rPr>
      </w:pPr>
      <w:r w:rsidRPr="00F62BCA">
        <w:rPr>
          <w:rFonts w:ascii="Arial Narrow" w:hAnsi="Arial Narrow"/>
          <w:color w:val="000000"/>
          <w:sz w:val="24"/>
          <w:szCs w:val="24"/>
        </w:rPr>
        <w:lastRenderedPageBreak/>
        <w:t xml:space="preserve">  </w:t>
      </w:r>
      <w:r w:rsidR="000158E5">
        <w:rPr>
          <w:rFonts w:ascii="Arial Narrow" w:hAnsi="Arial Narrow"/>
          <w:color w:val="000000"/>
          <w:sz w:val="24"/>
          <w:szCs w:val="24"/>
        </w:rPr>
        <w:t xml:space="preserve">                                                                   </w:t>
      </w:r>
      <w:r w:rsidRPr="00F62BCA">
        <w:rPr>
          <w:rFonts w:ascii="Arial Narrow" w:hAnsi="Arial Narrow"/>
          <w:color w:val="000000"/>
          <w:sz w:val="24"/>
          <w:szCs w:val="24"/>
        </w:rPr>
        <w:t xml:space="preserve"> </w:t>
      </w:r>
      <w:r w:rsidR="000158E5">
        <w:rPr>
          <w:rFonts w:ascii="Arial Narrow" w:hAnsi="Arial Narrow"/>
          <w:color w:val="000000"/>
          <w:sz w:val="24"/>
          <w:szCs w:val="24"/>
        </w:rPr>
        <w:t xml:space="preserve">  </w:t>
      </w:r>
      <w:r w:rsidRPr="00F62BCA">
        <w:rPr>
          <w:rFonts w:ascii="Arial Narrow" w:hAnsi="Arial Narrow"/>
          <w:color w:val="000000"/>
          <w:sz w:val="24"/>
          <w:szCs w:val="24"/>
        </w:rPr>
        <w:t xml:space="preserve">(ShriramFinance Limited) </w:t>
      </w:r>
    </w:p>
    <w:p w:rsidR="00A23D13" w:rsidRPr="00F62BCA" w:rsidRDefault="00A23D13">
      <w:pPr>
        <w:tabs>
          <w:tab w:val="left" w:pos="2301"/>
        </w:tabs>
        <w:ind w:left="2300" w:right="863"/>
        <w:rPr>
          <w:rFonts w:ascii="Arial Narrow" w:hAnsi="Arial Narrow"/>
          <w:color w:val="000000"/>
          <w:sz w:val="24"/>
          <w:szCs w:val="24"/>
        </w:rPr>
      </w:pPr>
    </w:p>
    <w:p w:rsidR="00A23D13" w:rsidRPr="0000459E" w:rsidRDefault="00877886">
      <w:pPr>
        <w:ind w:left="1100" w:hangingChars="500" w:hanging="1100"/>
        <w:jc w:val="both"/>
        <w:rPr>
          <w:rFonts w:ascii="Arial Narrow" w:hAnsi="Arial Narrow"/>
          <w:color w:val="000000"/>
        </w:rPr>
      </w:pPr>
      <w:r w:rsidRPr="0000459E">
        <w:rPr>
          <w:rFonts w:ascii="Arial Narrow" w:hAnsi="Arial Narrow"/>
          <w:bCs/>
          <w:color w:val="000000"/>
        </w:rPr>
        <w:t xml:space="preserve">                  </w:t>
      </w:r>
      <w:r w:rsidR="0000459E">
        <w:rPr>
          <w:rFonts w:ascii="Arial Narrow" w:hAnsi="Arial Narrow"/>
          <w:bCs/>
          <w:color w:val="000000"/>
        </w:rPr>
        <w:t xml:space="preserve">   </w:t>
      </w:r>
      <w:r w:rsidRPr="0000459E">
        <w:rPr>
          <w:rFonts w:ascii="Arial Narrow" w:hAnsi="Arial Narrow"/>
          <w:bCs/>
          <w:color w:val="000000"/>
        </w:rPr>
        <w:t xml:space="preserve"> Note: “It is informed that “</w:t>
      </w:r>
      <w:r w:rsidRPr="005F46AA">
        <w:rPr>
          <w:rFonts w:ascii="Arial Narrow" w:hAnsi="Arial Narrow"/>
          <w:bCs/>
          <w:color w:val="000000"/>
          <w:sz w:val="20"/>
          <w:szCs w:val="20"/>
        </w:rPr>
        <w:t>SHRIRAM CITY UNION FINANCE LIMITED</w:t>
      </w:r>
      <w:r w:rsidRPr="0000459E">
        <w:rPr>
          <w:rFonts w:ascii="Arial Narrow" w:hAnsi="Arial Narrow"/>
          <w:bCs/>
          <w:color w:val="000000"/>
        </w:rPr>
        <w:t>” has been amalgamated with “</w:t>
      </w:r>
      <w:r w:rsidRPr="005F46AA">
        <w:rPr>
          <w:rFonts w:ascii="Arial Narrow" w:hAnsi="Arial Narrow"/>
          <w:bCs/>
          <w:color w:val="000000"/>
          <w:sz w:val="20"/>
          <w:szCs w:val="20"/>
        </w:rPr>
        <w:t>SHRIRAM TRANSPORT FINANCE LIMITED</w:t>
      </w:r>
      <w:r w:rsidRPr="0000459E">
        <w:rPr>
          <w:rFonts w:ascii="Arial Narrow" w:hAnsi="Arial Narrow"/>
          <w:bCs/>
          <w:color w:val="000000"/>
        </w:rPr>
        <w:t>” as per order of NCLT, Chennai. Subsequently the name of “</w:t>
      </w:r>
      <w:r w:rsidRPr="005F46AA">
        <w:rPr>
          <w:rFonts w:ascii="Arial Narrow" w:hAnsi="Arial Narrow"/>
          <w:bCs/>
          <w:color w:val="000000"/>
          <w:sz w:val="20"/>
          <w:szCs w:val="20"/>
        </w:rPr>
        <w:t>SHRIRAM TRANSPORT FINANCE LIMITED</w:t>
      </w:r>
      <w:r w:rsidRPr="0000459E">
        <w:rPr>
          <w:rFonts w:ascii="Arial Narrow" w:hAnsi="Arial Narrow"/>
          <w:bCs/>
          <w:color w:val="000000"/>
        </w:rPr>
        <w:t>” was changed as “</w:t>
      </w:r>
      <w:r w:rsidRPr="005F46AA">
        <w:rPr>
          <w:rFonts w:ascii="Arial Narrow" w:hAnsi="Arial Narrow"/>
          <w:bCs/>
          <w:color w:val="000000"/>
          <w:sz w:val="20"/>
          <w:szCs w:val="20"/>
        </w:rPr>
        <w:t>SHRIRAM FINANCE LIMITED</w:t>
      </w:r>
      <w:r w:rsidRPr="0000459E">
        <w:rPr>
          <w:rFonts w:ascii="Arial Narrow" w:hAnsi="Arial Narrow"/>
          <w:bCs/>
          <w:color w:val="000000"/>
        </w:rPr>
        <w:t xml:space="preserve">” with effect </w:t>
      </w:r>
      <w:r w:rsidR="005F46AA">
        <w:rPr>
          <w:rFonts w:ascii="Arial Narrow" w:hAnsi="Arial Narrow"/>
          <w:bCs/>
          <w:color w:val="000000"/>
        </w:rPr>
        <w:t xml:space="preserve">  </w:t>
      </w:r>
      <w:r w:rsidRPr="0000459E">
        <w:rPr>
          <w:rFonts w:ascii="Arial Narrow" w:hAnsi="Arial Narrow"/>
          <w:bCs/>
          <w:color w:val="000000"/>
        </w:rPr>
        <w:t>from 30.11.2022 vide Certificate of Incorporation pursuant to change of name dated 30-11-2022.”</w:t>
      </w:r>
    </w:p>
    <w:sectPr w:rsidR="00A23D13" w:rsidRPr="0000459E" w:rsidSect="00D707A5">
      <w:headerReference w:type="default" r:id="rId18"/>
      <w:footerReference w:type="default" r:id="rId19"/>
      <w:pgSz w:w="11910" w:h="16840"/>
      <w:pgMar w:top="1080" w:right="2010" w:bottom="1180" w:left="580" w:header="722" w:footer="81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3F99" w:rsidRDefault="002E3F99">
      <w:r>
        <w:separator/>
      </w:r>
    </w:p>
  </w:endnote>
  <w:endnote w:type="continuationSeparator" w:id="0">
    <w:p w:rsidR="002E3F99" w:rsidRDefault="002E3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utami">
    <w:altName w:val="Cambria Math"/>
    <w:panose1 w:val="02000500000000000000"/>
    <w:charset w:val="01"/>
    <w:family w:val="roman"/>
    <w:notTrueType/>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askerville;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F67" w:rsidRDefault="00180F67">
    <w:pPr>
      <w:pStyle w:val="BodyText"/>
      <w:spacing w:line="276" w:lineRule="auto"/>
      <w:ind w:left="1440"/>
      <w:rPr>
        <w:rFonts w:asciiTheme="majorHAnsi" w:hAnsiTheme="majorHAnsi"/>
        <w:sz w:val="22"/>
        <w:szCs w:val="22"/>
      </w:rPr>
    </w:pPr>
    <w:r>
      <w:rPr>
        <w:rFonts w:asciiTheme="majorHAnsi" w:hAnsiTheme="majorHAnsi"/>
        <w:sz w:val="22"/>
        <w:szCs w:val="22"/>
      </w:rPr>
      <w:tab/>
    </w:r>
  </w:p>
  <w:p w:rsidR="00180F67" w:rsidRDefault="00180F67">
    <w:pPr>
      <w:pStyle w:val="BodyText"/>
      <w:spacing w:line="276" w:lineRule="auto"/>
      <w:rPr>
        <w:rFonts w:asciiTheme="majorHAnsi" w:hAnsiTheme="majorHAnsi"/>
        <w:sz w:val="22"/>
        <w:szCs w:val="22"/>
      </w:rPr>
    </w:pPr>
    <w:r>
      <w:rPr>
        <w:rFonts w:asciiTheme="majorHAnsi" w:hAnsiTheme="majorHAnsi"/>
        <w:sz w:val="22"/>
        <w:szCs w:val="22"/>
      </w:rPr>
      <w:tab/>
    </w:r>
    <w:r>
      <w:rPr>
        <w:rFonts w:asciiTheme="majorHAnsi" w:hAnsiTheme="majorHAnsi"/>
        <w:sz w:val="22"/>
        <w:szCs w:val="22"/>
      </w:rPr>
      <w:tab/>
    </w:r>
  </w:p>
  <w:tbl>
    <w:tblPr>
      <w:tblW w:w="951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122"/>
      <w:gridCol w:w="3013"/>
      <w:gridCol w:w="2384"/>
    </w:tblGrid>
    <w:tr w:rsidR="00180F67" w:rsidTr="000F337B">
      <w:trPr>
        <w:trHeight w:val="229"/>
      </w:trPr>
      <w:tc>
        <w:tcPr>
          <w:tcW w:w="9519" w:type="dxa"/>
          <w:gridSpan w:val="3"/>
        </w:tcPr>
        <w:p w:rsidR="00180F67" w:rsidRDefault="00180F67">
          <w:pPr>
            <w:pStyle w:val="TableParagraph"/>
            <w:spacing w:line="210" w:lineRule="exact"/>
            <w:ind w:left="417"/>
            <w:rPr>
              <w:sz w:val="20"/>
            </w:rPr>
          </w:pPr>
          <w:r>
            <w:rPr>
              <w:sz w:val="20"/>
            </w:rPr>
            <w:t>We have carefully gone through terms and conditions for e-auction and unconditionally accept it.</w:t>
          </w:r>
        </w:p>
      </w:tc>
    </w:tr>
    <w:tr w:rsidR="00180F67" w:rsidTr="000F337B">
      <w:trPr>
        <w:trHeight w:val="460"/>
      </w:trPr>
      <w:tc>
        <w:tcPr>
          <w:tcW w:w="4122" w:type="dxa"/>
        </w:tcPr>
        <w:p w:rsidR="00180F67" w:rsidRDefault="00180F67">
          <w:pPr>
            <w:pStyle w:val="TableParagraph"/>
            <w:rPr>
              <w:rFonts w:ascii="Times New Roman"/>
              <w:sz w:val="18"/>
            </w:rPr>
          </w:pPr>
        </w:p>
      </w:tc>
      <w:tc>
        <w:tcPr>
          <w:tcW w:w="3013" w:type="dxa"/>
        </w:tcPr>
        <w:p w:rsidR="00180F67" w:rsidRDefault="00180F67">
          <w:pPr>
            <w:pStyle w:val="TableParagraph"/>
            <w:rPr>
              <w:rFonts w:ascii="Times New Roman"/>
              <w:sz w:val="18"/>
            </w:rPr>
          </w:pPr>
        </w:p>
      </w:tc>
      <w:tc>
        <w:tcPr>
          <w:tcW w:w="2384" w:type="dxa"/>
        </w:tcPr>
        <w:p w:rsidR="00180F67" w:rsidRDefault="00180F67">
          <w:pPr>
            <w:pStyle w:val="TableParagraph"/>
            <w:rPr>
              <w:rFonts w:ascii="Times New Roman"/>
              <w:sz w:val="18"/>
            </w:rPr>
          </w:pPr>
        </w:p>
      </w:tc>
    </w:tr>
    <w:tr w:rsidR="00180F67" w:rsidTr="000F337B">
      <w:trPr>
        <w:trHeight w:val="230"/>
      </w:trPr>
      <w:tc>
        <w:tcPr>
          <w:tcW w:w="4122" w:type="dxa"/>
        </w:tcPr>
        <w:p w:rsidR="00180F67" w:rsidRDefault="00180F67">
          <w:pPr>
            <w:pStyle w:val="TableParagraph"/>
            <w:spacing w:line="210" w:lineRule="exact"/>
            <w:ind w:left="1281"/>
            <w:rPr>
              <w:sz w:val="20"/>
            </w:rPr>
          </w:pPr>
          <w:r>
            <w:rPr>
              <w:sz w:val="20"/>
            </w:rPr>
            <w:t>Name of Bidder</w:t>
          </w:r>
        </w:p>
      </w:tc>
      <w:tc>
        <w:tcPr>
          <w:tcW w:w="3013" w:type="dxa"/>
        </w:tcPr>
        <w:p w:rsidR="00180F67" w:rsidRDefault="00180F67">
          <w:pPr>
            <w:pStyle w:val="TableParagraph"/>
            <w:spacing w:line="210" w:lineRule="exact"/>
            <w:ind w:left="649"/>
            <w:rPr>
              <w:sz w:val="20"/>
            </w:rPr>
          </w:pPr>
          <w:r>
            <w:rPr>
              <w:sz w:val="20"/>
            </w:rPr>
            <w:t>Signature of Bidder</w:t>
          </w:r>
        </w:p>
      </w:tc>
      <w:tc>
        <w:tcPr>
          <w:tcW w:w="2384" w:type="dxa"/>
        </w:tcPr>
        <w:p w:rsidR="00180F67" w:rsidRDefault="00180F67">
          <w:pPr>
            <w:pStyle w:val="TableParagraph"/>
            <w:spacing w:line="210" w:lineRule="exact"/>
            <w:ind w:left="957" w:right="953"/>
            <w:jc w:val="center"/>
            <w:rPr>
              <w:sz w:val="20"/>
            </w:rPr>
          </w:pPr>
          <w:r>
            <w:rPr>
              <w:sz w:val="20"/>
            </w:rPr>
            <w:t>Date</w:t>
          </w:r>
        </w:p>
      </w:tc>
    </w:tr>
  </w:tbl>
  <w:p w:rsidR="00180F67" w:rsidRDefault="00180F67">
    <w:pPr>
      <w:pStyle w:val="BodyText"/>
      <w:spacing w:line="276" w:lineRule="auto"/>
      <w:ind w:left="1440"/>
      <w:rPr>
        <w:rFonts w:asciiTheme="majorHAnsi" w:hAnsiTheme="majorHAnsi"/>
        <w:b/>
        <w:sz w:val="22"/>
        <w:szCs w:val="22"/>
      </w:rPr>
    </w:pPr>
    <w:r>
      <w:rPr>
        <w:b/>
        <w:noProof/>
        <w:lang w:bidi="ar-SA"/>
      </w:rPr>
      <mc:AlternateContent>
        <mc:Choice Requires="wps">
          <w:drawing>
            <wp:anchor distT="0" distB="0" distL="114300" distR="114300" simplePos="0" relativeHeight="251660288" behindDoc="1" locked="0" layoutInCell="1" allowOverlap="1">
              <wp:simplePos x="0" y="0"/>
              <wp:positionH relativeFrom="page">
                <wp:posOffset>6551930</wp:posOffset>
              </wp:positionH>
              <wp:positionV relativeFrom="page">
                <wp:posOffset>10068560</wp:posOffset>
              </wp:positionV>
              <wp:extent cx="349885" cy="156210"/>
              <wp:effectExtent l="0" t="0" r="12065" b="152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885" cy="156210"/>
                      </a:xfrm>
                      <a:prstGeom prst="rect">
                        <a:avLst/>
                      </a:prstGeom>
                      <a:noFill/>
                      <a:ln>
                        <a:noFill/>
                      </a:ln>
                    </wps:spPr>
                    <wps:txbx>
                      <w:txbxContent>
                        <w:p w:rsidR="00180F67" w:rsidRDefault="00180F67">
                          <w:pPr>
                            <w:spacing w:before="10"/>
                            <w:ind w:left="40"/>
                            <w:rPr>
                              <w:rFonts w:ascii="Times New Roman"/>
                              <w:sz w:val="24"/>
                            </w:rPr>
                          </w:pPr>
                          <w:r>
                            <w:fldChar w:fldCharType="begin"/>
                          </w:r>
                          <w:r>
                            <w:rPr>
                              <w:rFonts w:ascii="Times New Roman"/>
                              <w:sz w:val="24"/>
                            </w:rPr>
                            <w:instrText xml:space="preserve"> PAGE </w:instrText>
                          </w:r>
                          <w:r>
                            <w:fldChar w:fldCharType="separate"/>
                          </w:r>
                          <w:r w:rsidR="00074D1B">
                            <w:rPr>
                              <w:rFonts w:ascii="Times New Roman"/>
                              <w:noProof/>
                              <w:sz w:val="24"/>
                            </w:rPr>
                            <w:t>1</w:t>
                          </w:r>
                          <w:r>
                            <w:fldChar w:fldCharType="end"/>
                          </w:r>
                          <w:r>
                            <w:rPr>
                              <w:rFonts w:ascii="Times New Roman"/>
                              <w:sz w:val="24"/>
                            </w:rPr>
                            <w:t>/8</w:t>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7" type="#_x0000_t202" style="position:absolute;left:0;text-align:left;margin-left:515.9pt;margin-top:792.8pt;width:27.55pt;height:12.3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" filled="f" stroked="f">
              <v:textbox inset="0,0,0,0">
                <w:txbxContent>
                  <w:p w:rsidR="00180F67" w:rsidRDefault="00180F67">
                    <w:pPr>
                      <w:spacing w:before="10"/>
                      <w:ind w:left="40"/>
                      <w:rPr>
                        <w:rFonts w:ascii="Times New Roman"/>
                        <w:sz w:val="24"/>
                      </w:rPr>
                    </w:pPr>
                    <w:r>
                      <w:fldChar w:fldCharType="begin"/>
                    </w:r>
                    <w:r>
                      <w:rPr>
                        <w:rFonts w:ascii="Times New Roman"/>
                        <w:sz w:val="24"/>
                      </w:rPr>
                      <w:instrText xml:space="preserve"> PAGE </w:instrText>
                    </w:r>
                    <w:r>
                      <w:fldChar w:fldCharType="separate"/>
                    </w:r>
                    <w:r w:rsidR="00074D1B">
                      <w:rPr>
                        <w:rFonts w:ascii="Times New Roman"/>
                        <w:noProof/>
                        <w:sz w:val="24"/>
                      </w:rPr>
                      <w:t>1</w:t>
                    </w:r>
                    <w:r>
                      <w:fldChar w:fldCharType="end"/>
                    </w:r>
                    <w:r>
                      <w:rPr>
                        <w:rFonts w:ascii="Times New Roman"/>
                        <w:sz w:val="24"/>
                      </w:rPr>
                      <w:t>/8</w:t>
                    </w:r>
                  </w:p>
                </w:txbxContent>
              </v:textbox>
              <w10:wrap anchorx="page" anchory="page"/>
            </v:shape>
          </w:pict>
        </mc:Fallback>
      </mc:AlternateContent>
    </w:r>
  </w:p>
  <w:p w:rsidR="00180F67" w:rsidRDefault="00180F67">
    <w:pPr>
      <w:pStyle w:val="BodyText"/>
      <w:spacing w:line="14" w:lineRule="auto"/>
      <w:rPr>
        <w:b/>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3F99" w:rsidRDefault="002E3F99">
      <w:r>
        <w:separator/>
      </w:r>
    </w:p>
  </w:footnote>
  <w:footnote w:type="continuationSeparator" w:id="0">
    <w:p w:rsidR="002E3F99" w:rsidRDefault="002E3F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F67" w:rsidRDefault="00180F67">
    <w:pPr>
      <w:pStyle w:val="BodyText"/>
      <w:spacing w:line="14" w:lineRule="auto"/>
    </w:pPr>
    <w:r>
      <w:rPr>
        <w:noProof/>
        <w:lang w:bidi="ar-SA"/>
      </w:rPr>
      <mc:AlternateContent>
        <mc:Choice Requires="wps">
          <w:drawing>
            <wp:anchor distT="0" distB="0" distL="114300" distR="114300" simplePos="0" relativeHeight="251659264" behindDoc="1" locked="0" layoutInCell="1" allowOverlap="1">
              <wp:simplePos x="0" y="0"/>
              <wp:positionH relativeFrom="page">
                <wp:posOffset>1068070</wp:posOffset>
              </wp:positionH>
              <wp:positionV relativeFrom="page">
                <wp:posOffset>445770</wp:posOffset>
              </wp:positionV>
              <wp:extent cx="5422900" cy="167005"/>
              <wp:effectExtent l="0" t="0" r="6350" b="444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900" cy="167005"/>
                      </a:xfrm>
                      <a:prstGeom prst="rect">
                        <a:avLst/>
                      </a:prstGeom>
                      <a:noFill/>
                      <a:ln>
                        <a:noFill/>
                      </a:ln>
                    </wps:spPr>
                    <wps:txbx>
                      <w:txbxContent>
                        <w:p w:rsidR="00180F67" w:rsidRDefault="00180F67">
                          <w:pPr>
                            <w:spacing w:before="12"/>
                            <w:ind w:left="20"/>
                            <w:rPr>
                              <w:b/>
                              <w:sz w:val="20"/>
                            </w:rPr>
                          </w:pPr>
                          <w:r>
                            <w:rPr>
                              <w:b/>
                              <w:sz w:val="20"/>
                              <w:u w:val="thick"/>
                            </w:rPr>
                            <w:t>Terms and Conditions for sale of assets of through online e-auction under SARFAESI Act</w:t>
                          </w:r>
                        </w:p>
                      </w:txbxContent>
                    </wps:txbx>
                    <wps:bodyPr rot="0" vert="horz" wrap="square" lIns="0" tIns="0" rIns="0" bIns="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84.1pt;margin-top:35.1pt;width:427pt;height:13.15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" filled="f" stroked="f">
              <v:textbox inset="0,0,0,0">
                <w:txbxContent>
                  <w:p w:rsidR="000C2B6E" w:rsidRDefault="000C2B6E">
                    <w:pPr>
                      <w:spacing w:before="12"/>
                      <w:ind w:left="20"/>
                      <w:rPr>
                        <w:b/>
                        <w:sz w:val="20"/>
                      </w:rPr>
                    </w:pPr>
                    <w:r>
                      <w:rPr>
                        <w:b/>
                        <w:sz w:val="20"/>
                        <w:u w:val="thick"/>
                      </w:rPr>
                      <w:t>Terms and Conditions for sale of assets of through online e-auction under SARFAESI Act</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20E5529"/>
    <w:multiLevelType w:val="multilevel"/>
    <w:tmpl w:val="420E5529"/>
    <w:lvl w:ilvl="0">
      <w:start w:val="1"/>
      <w:numFmt w:val="decimal"/>
      <w:lvlText w:val="%1."/>
      <w:lvlJc w:val="left"/>
      <w:pPr>
        <w:ind w:left="1580" w:hanging="360"/>
      </w:pPr>
      <w:rPr>
        <w:rFonts w:hint="default"/>
        <w:b/>
        <w:bCs/>
        <w:spacing w:val="-1"/>
        <w:w w:val="99"/>
        <w:lang w:val="en-US" w:eastAsia="en-US" w:bidi="en-US"/>
      </w:rPr>
    </w:lvl>
    <w:lvl w:ilvl="1">
      <w:start w:val="1"/>
      <w:numFmt w:val="lowerLetter"/>
      <w:lvlText w:val="%2."/>
      <w:lvlJc w:val="left"/>
      <w:pPr>
        <w:ind w:left="2300" w:hanging="360"/>
      </w:pPr>
      <w:rPr>
        <w:rFonts w:hint="default"/>
        <w:b/>
        <w:bCs/>
        <w:spacing w:val="-1"/>
        <w:w w:val="99"/>
        <w:lang w:val="en-US" w:eastAsia="en-US" w:bidi="en-US"/>
      </w:rPr>
    </w:lvl>
    <w:lvl w:ilvl="2">
      <w:numFmt w:val="bullet"/>
      <w:lvlText w:val="•"/>
      <w:lvlJc w:val="left"/>
      <w:pPr>
        <w:ind w:left="3238" w:hanging="360"/>
      </w:pPr>
      <w:rPr>
        <w:rFonts w:hint="default"/>
        <w:lang w:val="en-US" w:eastAsia="en-US" w:bidi="en-US"/>
      </w:rPr>
    </w:lvl>
    <w:lvl w:ilvl="3">
      <w:numFmt w:val="bullet"/>
      <w:lvlText w:val="•"/>
      <w:lvlJc w:val="left"/>
      <w:pPr>
        <w:ind w:left="4176" w:hanging="360"/>
      </w:pPr>
      <w:rPr>
        <w:rFonts w:hint="default"/>
        <w:lang w:val="en-US" w:eastAsia="en-US" w:bidi="en-US"/>
      </w:rPr>
    </w:lvl>
    <w:lvl w:ilvl="4">
      <w:numFmt w:val="bullet"/>
      <w:lvlText w:val="•"/>
      <w:lvlJc w:val="left"/>
      <w:pPr>
        <w:ind w:left="5115" w:hanging="360"/>
      </w:pPr>
      <w:rPr>
        <w:rFonts w:hint="default"/>
        <w:lang w:val="en-US" w:eastAsia="en-US" w:bidi="en-US"/>
      </w:rPr>
    </w:lvl>
    <w:lvl w:ilvl="5">
      <w:numFmt w:val="bullet"/>
      <w:lvlText w:val="•"/>
      <w:lvlJc w:val="left"/>
      <w:pPr>
        <w:ind w:left="6053" w:hanging="360"/>
      </w:pPr>
      <w:rPr>
        <w:rFonts w:hint="default"/>
        <w:lang w:val="en-US" w:eastAsia="en-US" w:bidi="en-US"/>
      </w:rPr>
    </w:lvl>
    <w:lvl w:ilvl="6">
      <w:numFmt w:val="bullet"/>
      <w:lvlText w:val="•"/>
      <w:lvlJc w:val="left"/>
      <w:pPr>
        <w:ind w:left="6992" w:hanging="360"/>
      </w:pPr>
      <w:rPr>
        <w:rFonts w:hint="default"/>
        <w:lang w:val="en-US" w:eastAsia="en-US" w:bidi="en-US"/>
      </w:rPr>
    </w:lvl>
    <w:lvl w:ilvl="7">
      <w:numFmt w:val="bullet"/>
      <w:lvlText w:val="•"/>
      <w:lvlJc w:val="left"/>
      <w:pPr>
        <w:ind w:left="7930" w:hanging="360"/>
      </w:pPr>
      <w:rPr>
        <w:rFonts w:hint="default"/>
        <w:lang w:val="en-US" w:eastAsia="en-US" w:bidi="en-US"/>
      </w:rPr>
    </w:lvl>
    <w:lvl w:ilvl="8">
      <w:numFmt w:val="bullet"/>
      <w:lvlText w:val="•"/>
      <w:lvlJc w:val="left"/>
      <w:pPr>
        <w:ind w:left="8869" w:hanging="360"/>
      </w:pPr>
      <w:rPr>
        <w:rFonts w:hint="default"/>
        <w:lang w:val="en-US" w:eastAsia="en-US" w:bidi="en-U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74B"/>
    <w:rsid w:val="000031C8"/>
    <w:rsid w:val="0000459E"/>
    <w:rsid w:val="00004944"/>
    <w:rsid w:val="000116E6"/>
    <w:rsid w:val="00013052"/>
    <w:rsid w:val="000158E5"/>
    <w:rsid w:val="00017C84"/>
    <w:rsid w:val="000239B7"/>
    <w:rsid w:val="00024793"/>
    <w:rsid w:val="0002507C"/>
    <w:rsid w:val="00027E48"/>
    <w:rsid w:val="000330FC"/>
    <w:rsid w:val="00034640"/>
    <w:rsid w:val="00043649"/>
    <w:rsid w:val="00050FB5"/>
    <w:rsid w:val="0005364D"/>
    <w:rsid w:val="00054688"/>
    <w:rsid w:val="00074D1B"/>
    <w:rsid w:val="000776D1"/>
    <w:rsid w:val="00084072"/>
    <w:rsid w:val="000841AB"/>
    <w:rsid w:val="00084CA0"/>
    <w:rsid w:val="00091549"/>
    <w:rsid w:val="000922D5"/>
    <w:rsid w:val="000A1409"/>
    <w:rsid w:val="000A3BCD"/>
    <w:rsid w:val="000C2B6E"/>
    <w:rsid w:val="000E366B"/>
    <w:rsid w:val="000E46E0"/>
    <w:rsid w:val="000E6686"/>
    <w:rsid w:val="000F0D9F"/>
    <w:rsid w:val="000F1EE0"/>
    <w:rsid w:val="000F337B"/>
    <w:rsid w:val="00105B62"/>
    <w:rsid w:val="00114C5D"/>
    <w:rsid w:val="001164A8"/>
    <w:rsid w:val="00123A47"/>
    <w:rsid w:val="00133819"/>
    <w:rsid w:val="00133EFF"/>
    <w:rsid w:val="00136A4D"/>
    <w:rsid w:val="0014187D"/>
    <w:rsid w:val="001447B1"/>
    <w:rsid w:val="00150E5B"/>
    <w:rsid w:val="00155594"/>
    <w:rsid w:val="001563C8"/>
    <w:rsid w:val="00165EB0"/>
    <w:rsid w:val="00166676"/>
    <w:rsid w:val="00180F67"/>
    <w:rsid w:val="00192794"/>
    <w:rsid w:val="001950FA"/>
    <w:rsid w:val="00195142"/>
    <w:rsid w:val="001A174A"/>
    <w:rsid w:val="001A430B"/>
    <w:rsid w:val="001A512E"/>
    <w:rsid w:val="001A5FA8"/>
    <w:rsid w:val="001B2985"/>
    <w:rsid w:val="001B59CE"/>
    <w:rsid w:val="001C1ABF"/>
    <w:rsid w:val="001D115C"/>
    <w:rsid w:val="001D1559"/>
    <w:rsid w:val="001E019D"/>
    <w:rsid w:val="001E067B"/>
    <w:rsid w:val="001E3C13"/>
    <w:rsid w:val="001E42E0"/>
    <w:rsid w:val="001F5B84"/>
    <w:rsid w:val="001F6D1F"/>
    <w:rsid w:val="001F70B6"/>
    <w:rsid w:val="002018AB"/>
    <w:rsid w:val="00202534"/>
    <w:rsid w:val="00210A9E"/>
    <w:rsid w:val="0021173B"/>
    <w:rsid w:val="00212BFE"/>
    <w:rsid w:val="00212DB6"/>
    <w:rsid w:val="002249AE"/>
    <w:rsid w:val="00226C4F"/>
    <w:rsid w:val="0023250D"/>
    <w:rsid w:val="00233169"/>
    <w:rsid w:val="00233525"/>
    <w:rsid w:val="002347F6"/>
    <w:rsid w:val="00246C3A"/>
    <w:rsid w:val="002640C0"/>
    <w:rsid w:val="00266CE8"/>
    <w:rsid w:val="00266D9C"/>
    <w:rsid w:val="00267BA1"/>
    <w:rsid w:val="00280DF9"/>
    <w:rsid w:val="0028104E"/>
    <w:rsid w:val="002864F4"/>
    <w:rsid w:val="002869B4"/>
    <w:rsid w:val="00291A4A"/>
    <w:rsid w:val="00293792"/>
    <w:rsid w:val="00293DF6"/>
    <w:rsid w:val="002A04A5"/>
    <w:rsid w:val="002A1E2C"/>
    <w:rsid w:val="002A71DF"/>
    <w:rsid w:val="002B50F0"/>
    <w:rsid w:val="002E3F99"/>
    <w:rsid w:val="002E512A"/>
    <w:rsid w:val="002F52A1"/>
    <w:rsid w:val="00312EAB"/>
    <w:rsid w:val="00313EAF"/>
    <w:rsid w:val="00315785"/>
    <w:rsid w:val="00320165"/>
    <w:rsid w:val="00330244"/>
    <w:rsid w:val="00333569"/>
    <w:rsid w:val="00355101"/>
    <w:rsid w:val="00363BB3"/>
    <w:rsid w:val="00372853"/>
    <w:rsid w:val="003729EC"/>
    <w:rsid w:val="00372CE6"/>
    <w:rsid w:val="00383CEC"/>
    <w:rsid w:val="0038544E"/>
    <w:rsid w:val="0039033D"/>
    <w:rsid w:val="00390ACD"/>
    <w:rsid w:val="003A0508"/>
    <w:rsid w:val="003A23E2"/>
    <w:rsid w:val="003A3781"/>
    <w:rsid w:val="003A3BE8"/>
    <w:rsid w:val="003A3D1F"/>
    <w:rsid w:val="003A3DA7"/>
    <w:rsid w:val="003A799B"/>
    <w:rsid w:val="003B75E1"/>
    <w:rsid w:val="003D4EBF"/>
    <w:rsid w:val="003D5D48"/>
    <w:rsid w:val="003E1199"/>
    <w:rsid w:val="003E3937"/>
    <w:rsid w:val="003E54C7"/>
    <w:rsid w:val="003F5CC1"/>
    <w:rsid w:val="00403B8C"/>
    <w:rsid w:val="00403CD5"/>
    <w:rsid w:val="004069F8"/>
    <w:rsid w:val="00406D5F"/>
    <w:rsid w:val="00411CB0"/>
    <w:rsid w:val="00412796"/>
    <w:rsid w:val="00413367"/>
    <w:rsid w:val="00415057"/>
    <w:rsid w:val="004162A7"/>
    <w:rsid w:val="00423B65"/>
    <w:rsid w:val="00430249"/>
    <w:rsid w:val="00432F19"/>
    <w:rsid w:val="00444220"/>
    <w:rsid w:val="00445691"/>
    <w:rsid w:val="0044583A"/>
    <w:rsid w:val="00466050"/>
    <w:rsid w:val="004702F2"/>
    <w:rsid w:val="0047224B"/>
    <w:rsid w:val="00472DA0"/>
    <w:rsid w:val="00475FC4"/>
    <w:rsid w:val="00480A37"/>
    <w:rsid w:val="004820B0"/>
    <w:rsid w:val="00485B8B"/>
    <w:rsid w:val="00492E59"/>
    <w:rsid w:val="004A06A5"/>
    <w:rsid w:val="004A119D"/>
    <w:rsid w:val="004A2A8A"/>
    <w:rsid w:val="004A4B88"/>
    <w:rsid w:val="004B70CB"/>
    <w:rsid w:val="004D6016"/>
    <w:rsid w:val="004E0A24"/>
    <w:rsid w:val="004E4ED3"/>
    <w:rsid w:val="004F05F9"/>
    <w:rsid w:val="004F7A52"/>
    <w:rsid w:val="00511B97"/>
    <w:rsid w:val="00514F52"/>
    <w:rsid w:val="005177F8"/>
    <w:rsid w:val="00521554"/>
    <w:rsid w:val="00522A05"/>
    <w:rsid w:val="0052374C"/>
    <w:rsid w:val="0052669A"/>
    <w:rsid w:val="005358C6"/>
    <w:rsid w:val="00535BE9"/>
    <w:rsid w:val="0054734F"/>
    <w:rsid w:val="00550E81"/>
    <w:rsid w:val="0055293C"/>
    <w:rsid w:val="00552CBC"/>
    <w:rsid w:val="00553625"/>
    <w:rsid w:val="00553DBE"/>
    <w:rsid w:val="005566E2"/>
    <w:rsid w:val="005616C0"/>
    <w:rsid w:val="0056262E"/>
    <w:rsid w:val="00563138"/>
    <w:rsid w:val="005642F0"/>
    <w:rsid w:val="00567D99"/>
    <w:rsid w:val="005809C6"/>
    <w:rsid w:val="00580DF8"/>
    <w:rsid w:val="00580FEB"/>
    <w:rsid w:val="005849ED"/>
    <w:rsid w:val="0058630C"/>
    <w:rsid w:val="005926C8"/>
    <w:rsid w:val="00595FDD"/>
    <w:rsid w:val="005A1B01"/>
    <w:rsid w:val="005B0DD0"/>
    <w:rsid w:val="005B4F32"/>
    <w:rsid w:val="005B7EDB"/>
    <w:rsid w:val="005E1521"/>
    <w:rsid w:val="005E2867"/>
    <w:rsid w:val="005E4026"/>
    <w:rsid w:val="005F171D"/>
    <w:rsid w:val="005F46AA"/>
    <w:rsid w:val="0060098A"/>
    <w:rsid w:val="00601955"/>
    <w:rsid w:val="00606BDB"/>
    <w:rsid w:val="00612DD6"/>
    <w:rsid w:val="00614DBD"/>
    <w:rsid w:val="006167E9"/>
    <w:rsid w:val="006333AE"/>
    <w:rsid w:val="00634736"/>
    <w:rsid w:val="00634EC7"/>
    <w:rsid w:val="00637C7B"/>
    <w:rsid w:val="00642711"/>
    <w:rsid w:val="00642F57"/>
    <w:rsid w:val="006447CC"/>
    <w:rsid w:val="00646165"/>
    <w:rsid w:val="006506B2"/>
    <w:rsid w:val="00650B96"/>
    <w:rsid w:val="00653501"/>
    <w:rsid w:val="00654A48"/>
    <w:rsid w:val="006661F4"/>
    <w:rsid w:val="006724E4"/>
    <w:rsid w:val="00681CBE"/>
    <w:rsid w:val="00687467"/>
    <w:rsid w:val="006A2BA1"/>
    <w:rsid w:val="006A4D1D"/>
    <w:rsid w:val="006A5BB4"/>
    <w:rsid w:val="006A5BDB"/>
    <w:rsid w:val="006A68EF"/>
    <w:rsid w:val="006B0589"/>
    <w:rsid w:val="006B06D3"/>
    <w:rsid w:val="006B7B54"/>
    <w:rsid w:val="006D2BB9"/>
    <w:rsid w:val="006E3817"/>
    <w:rsid w:val="006E6998"/>
    <w:rsid w:val="006F4941"/>
    <w:rsid w:val="00706654"/>
    <w:rsid w:val="00721B5F"/>
    <w:rsid w:val="007248EC"/>
    <w:rsid w:val="00724CE2"/>
    <w:rsid w:val="00727C4C"/>
    <w:rsid w:val="007409DD"/>
    <w:rsid w:val="00746C42"/>
    <w:rsid w:val="0075055E"/>
    <w:rsid w:val="00753930"/>
    <w:rsid w:val="0076753A"/>
    <w:rsid w:val="007852FB"/>
    <w:rsid w:val="00787640"/>
    <w:rsid w:val="00790C13"/>
    <w:rsid w:val="00793603"/>
    <w:rsid w:val="00794F04"/>
    <w:rsid w:val="007A4A4E"/>
    <w:rsid w:val="007A755F"/>
    <w:rsid w:val="007B1E90"/>
    <w:rsid w:val="007B3E52"/>
    <w:rsid w:val="007B4B2A"/>
    <w:rsid w:val="007B5D74"/>
    <w:rsid w:val="007C02D2"/>
    <w:rsid w:val="007C159E"/>
    <w:rsid w:val="007C587C"/>
    <w:rsid w:val="007D3490"/>
    <w:rsid w:val="007D69A9"/>
    <w:rsid w:val="007E0257"/>
    <w:rsid w:val="007E08AF"/>
    <w:rsid w:val="007F2C64"/>
    <w:rsid w:val="007F678F"/>
    <w:rsid w:val="008015C3"/>
    <w:rsid w:val="008056F8"/>
    <w:rsid w:val="00805B50"/>
    <w:rsid w:val="00814ED9"/>
    <w:rsid w:val="00814F7F"/>
    <w:rsid w:val="00834D98"/>
    <w:rsid w:val="00837391"/>
    <w:rsid w:val="008416DD"/>
    <w:rsid w:val="00842BCC"/>
    <w:rsid w:val="00843EFA"/>
    <w:rsid w:val="00847495"/>
    <w:rsid w:val="00856208"/>
    <w:rsid w:val="00871C8D"/>
    <w:rsid w:val="00877886"/>
    <w:rsid w:val="00880ACE"/>
    <w:rsid w:val="008826DC"/>
    <w:rsid w:val="008978D2"/>
    <w:rsid w:val="008A0338"/>
    <w:rsid w:val="008A3C3D"/>
    <w:rsid w:val="008B5997"/>
    <w:rsid w:val="008D5CD5"/>
    <w:rsid w:val="008E080D"/>
    <w:rsid w:val="008E7620"/>
    <w:rsid w:val="008F0617"/>
    <w:rsid w:val="008F2DB2"/>
    <w:rsid w:val="008F3966"/>
    <w:rsid w:val="00901648"/>
    <w:rsid w:val="00901FE2"/>
    <w:rsid w:val="00912755"/>
    <w:rsid w:val="00917FCE"/>
    <w:rsid w:val="00921320"/>
    <w:rsid w:val="00922230"/>
    <w:rsid w:val="00931096"/>
    <w:rsid w:val="009331B8"/>
    <w:rsid w:val="00955DF3"/>
    <w:rsid w:val="00961957"/>
    <w:rsid w:val="00961A1A"/>
    <w:rsid w:val="00967D6C"/>
    <w:rsid w:val="00970215"/>
    <w:rsid w:val="00970FAA"/>
    <w:rsid w:val="00972E9E"/>
    <w:rsid w:val="00987CD6"/>
    <w:rsid w:val="009A007F"/>
    <w:rsid w:val="009A5816"/>
    <w:rsid w:val="009A704F"/>
    <w:rsid w:val="009B10F7"/>
    <w:rsid w:val="009B266C"/>
    <w:rsid w:val="009B38D3"/>
    <w:rsid w:val="009B6805"/>
    <w:rsid w:val="009B6D73"/>
    <w:rsid w:val="009C4297"/>
    <w:rsid w:val="009C767F"/>
    <w:rsid w:val="009D1A39"/>
    <w:rsid w:val="009D3D30"/>
    <w:rsid w:val="009D784B"/>
    <w:rsid w:val="009E1A2E"/>
    <w:rsid w:val="009E2511"/>
    <w:rsid w:val="009E72C4"/>
    <w:rsid w:val="009F3F19"/>
    <w:rsid w:val="009F6FDF"/>
    <w:rsid w:val="00A04E24"/>
    <w:rsid w:val="00A103B1"/>
    <w:rsid w:val="00A226BB"/>
    <w:rsid w:val="00A23D13"/>
    <w:rsid w:val="00A268EF"/>
    <w:rsid w:val="00A27839"/>
    <w:rsid w:val="00A27F30"/>
    <w:rsid w:val="00A33139"/>
    <w:rsid w:val="00A414FA"/>
    <w:rsid w:val="00A51042"/>
    <w:rsid w:val="00A51733"/>
    <w:rsid w:val="00A67880"/>
    <w:rsid w:val="00A72F3C"/>
    <w:rsid w:val="00A74781"/>
    <w:rsid w:val="00A82C10"/>
    <w:rsid w:val="00A841DB"/>
    <w:rsid w:val="00A867E1"/>
    <w:rsid w:val="00A90DDF"/>
    <w:rsid w:val="00A91DED"/>
    <w:rsid w:val="00A95BBA"/>
    <w:rsid w:val="00AA0C9C"/>
    <w:rsid w:val="00AA2577"/>
    <w:rsid w:val="00AA2FBA"/>
    <w:rsid w:val="00AA6C00"/>
    <w:rsid w:val="00AA7D2E"/>
    <w:rsid w:val="00AB33B3"/>
    <w:rsid w:val="00AB5358"/>
    <w:rsid w:val="00AB7986"/>
    <w:rsid w:val="00AC5104"/>
    <w:rsid w:val="00AC7809"/>
    <w:rsid w:val="00AD1746"/>
    <w:rsid w:val="00AD79E6"/>
    <w:rsid w:val="00AE374B"/>
    <w:rsid w:val="00AE4AE2"/>
    <w:rsid w:val="00AF03B3"/>
    <w:rsid w:val="00AF2689"/>
    <w:rsid w:val="00B05CBF"/>
    <w:rsid w:val="00B06D96"/>
    <w:rsid w:val="00B13219"/>
    <w:rsid w:val="00B14457"/>
    <w:rsid w:val="00B17CB2"/>
    <w:rsid w:val="00B21843"/>
    <w:rsid w:val="00B25291"/>
    <w:rsid w:val="00B254E2"/>
    <w:rsid w:val="00B272EC"/>
    <w:rsid w:val="00B33492"/>
    <w:rsid w:val="00B347D2"/>
    <w:rsid w:val="00B37018"/>
    <w:rsid w:val="00B51E38"/>
    <w:rsid w:val="00B54BEA"/>
    <w:rsid w:val="00B5614C"/>
    <w:rsid w:val="00B60F76"/>
    <w:rsid w:val="00B74C59"/>
    <w:rsid w:val="00B83B3D"/>
    <w:rsid w:val="00B90F95"/>
    <w:rsid w:val="00B942D2"/>
    <w:rsid w:val="00B9494E"/>
    <w:rsid w:val="00BA093D"/>
    <w:rsid w:val="00BA44E8"/>
    <w:rsid w:val="00BB06CF"/>
    <w:rsid w:val="00BB47E4"/>
    <w:rsid w:val="00BB4D61"/>
    <w:rsid w:val="00BB61F4"/>
    <w:rsid w:val="00BC0224"/>
    <w:rsid w:val="00BC1B95"/>
    <w:rsid w:val="00BC220D"/>
    <w:rsid w:val="00BD32EC"/>
    <w:rsid w:val="00BD5FEE"/>
    <w:rsid w:val="00BD64E4"/>
    <w:rsid w:val="00BE0368"/>
    <w:rsid w:val="00BE294E"/>
    <w:rsid w:val="00BE2A92"/>
    <w:rsid w:val="00BE43A0"/>
    <w:rsid w:val="00BF007C"/>
    <w:rsid w:val="00BF7018"/>
    <w:rsid w:val="00C01F60"/>
    <w:rsid w:val="00C124AB"/>
    <w:rsid w:val="00C14F17"/>
    <w:rsid w:val="00C157C0"/>
    <w:rsid w:val="00C16940"/>
    <w:rsid w:val="00C24D96"/>
    <w:rsid w:val="00C27929"/>
    <w:rsid w:val="00C301F1"/>
    <w:rsid w:val="00C30B60"/>
    <w:rsid w:val="00C32A44"/>
    <w:rsid w:val="00C36A88"/>
    <w:rsid w:val="00C54F13"/>
    <w:rsid w:val="00C550A8"/>
    <w:rsid w:val="00C626FF"/>
    <w:rsid w:val="00C64FB6"/>
    <w:rsid w:val="00C65D64"/>
    <w:rsid w:val="00C66F76"/>
    <w:rsid w:val="00C67EDF"/>
    <w:rsid w:val="00C70FB1"/>
    <w:rsid w:val="00C71FCD"/>
    <w:rsid w:val="00C76488"/>
    <w:rsid w:val="00C764BC"/>
    <w:rsid w:val="00C81FC0"/>
    <w:rsid w:val="00C87CF2"/>
    <w:rsid w:val="00C946B2"/>
    <w:rsid w:val="00CA4C6B"/>
    <w:rsid w:val="00CB37C2"/>
    <w:rsid w:val="00CB437B"/>
    <w:rsid w:val="00CB6544"/>
    <w:rsid w:val="00CC081C"/>
    <w:rsid w:val="00CC0914"/>
    <w:rsid w:val="00CD15A5"/>
    <w:rsid w:val="00CD21B1"/>
    <w:rsid w:val="00CD4C9F"/>
    <w:rsid w:val="00CE7E56"/>
    <w:rsid w:val="00CF12C3"/>
    <w:rsid w:val="00CF160E"/>
    <w:rsid w:val="00CF454E"/>
    <w:rsid w:val="00D0313F"/>
    <w:rsid w:val="00D15664"/>
    <w:rsid w:val="00D1701D"/>
    <w:rsid w:val="00D17691"/>
    <w:rsid w:val="00D23469"/>
    <w:rsid w:val="00D2374E"/>
    <w:rsid w:val="00D327F0"/>
    <w:rsid w:val="00D33FBE"/>
    <w:rsid w:val="00D410B2"/>
    <w:rsid w:val="00D44D55"/>
    <w:rsid w:val="00D479BF"/>
    <w:rsid w:val="00D61011"/>
    <w:rsid w:val="00D62EA5"/>
    <w:rsid w:val="00D707A5"/>
    <w:rsid w:val="00D77189"/>
    <w:rsid w:val="00D864AE"/>
    <w:rsid w:val="00DA2301"/>
    <w:rsid w:val="00DB3572"/>
    <w:rsid w:val="00DC2048"/>
    <w:rsid w:val="00DD1608"/>
    <w:rsid w:val="00DD1CBB"/>
    <w:rsid w:val="00DE0BAA"/>
    <w:rsid w:val="00DE2321"/>
    <w:rsid w:val="00DF26F3"/>
    <w:rsid w:val="00E01DAB"/>
    <w:rsid w:val="00E03BE8"/>
    <w:rsid w:val="00E069AE"/>
    <w:rsid w:val="00E2681A"/>
    <w:rsid w:val="00E26DD8"/>
    <w:rsid w:val="00E3293D"/>
    <w:rsid w:val="00E420DE"/>
    <w:rsid w:val="00E42282"/>
    <w:rsid w:val="00E46A1C"/>
    <w:rsid w:val="00E47480"/>
    <w:rsid w:val="00E5770E"/>
    <w:rsid w:val="00E6141C"/>
    <w:rsid w:val="00E635B4"/>
    <w:rsid w:val="00E7025C"/>
    <w:rsid w:val="00E75C7D"/>
    <w:rsid w:val="00E772A4"/>
    <w:rsid w:val="00E87CF4"/>
    <w:rsid w:val="00E9587F"/>
    <w:rsid w:val="00E961DA"/>
    <w:rsid w:val="00E973D6"/>
    <w:rsid w:val="00EA070B"/>
    <w:rsid w:val="00EA55EF"/>
    <w:rsid w:val="00EB12DE"/>
    <w:rsid w:val="00EB18B4"/>
    <w:rsid w:val="00EC284B"/>
    <w:rsid w:val="00EC75EF"/>
    <w:rsid w:val="00EC76C8"/>
    <w:rsid w:val="00ED1E8E"/>
    <w:rsid w:val="00ED5659"/>
    <w:rsid w:val="00EE1EBE"/>
    <w:rsid w:val="00EE5CF1"/>
    <w:rsid w:val="00EE7575"/>
    <w:rsid w:val="00EE7BC9"/>
    <w:rsid w:val="00EF401E"/>
    <w:rsid w:val="00F0060A"/>
    <w:rsid w:val="00F019F2"/>
    <w:rsid w:val="00F0233D"/>
    <w:rsid w:val="00F02B6F"/>
    <w:rsid w:val="00F03BE1"/>
    <w:rsid w:val="00F0515B"/>
    <w:rsid w:val="00F0560C"/>
    <w:rsid w:val="00F151F2"/>
    <w:rsid w:val="00F24DBF"/>
    <w:rsid w:val="00F26163"/>
    <w:rsid w:val="00F34CB6"/>
    <w:rsid w:val="00F34F0B"/>
    <w:rsid w:val="00F359E0"/>
    <w:rsid w:val="00F43047"/>
    <w:rsid w:val="00F47795"/>
    <w:rsid w:val="00F51B26"/>
    <w:rsid w:val="00F62BCA"/>
    <w:rsid w:val="00F6586A"/>
    <w:rsid w:val="00F76764"/>
    <w:rsid w:val="00F773D8"/>
    <w:rsid w:val="00F81E0D"/>
    <w:rsid w:val="00F841EF"/>
    <w:rsid w:val="00F86916"/>
    <w:rsid w:val="00F9136A"/>
    <w:rsid w:val="00F9329B"/>
    <w:rsid w:val="00FA391F"/>
    <w:rsid w:val="00FA40AC"/>
    <w:rsid w:val="00FA6145"/>
    <w:rsid w:val="00FB2ED2"/>
    <w:rsid w:val="00FC6939"/>
    <w:rsid w:val="00FD0FAF"/>
    <w:rsid w:val="00FD672E"/>
    <w:rsid w:val="00FD6A94"/>
    <w:rsid w:val="00FE2F96"/>
    <w:rsid w:val="00FE5D00"/>
    <w:rsid w:val="00FF0551"/>
    <w:rsid w:val="00FF23A8"/>
    <w:rsid w:val="00FF533E"/>
    <w:rsid w:val="00FF5933"/>
    <w:rsid w:val="00FF7991"/>
    <w:rsid w:val="00FF7ABC"/>
    <w:rsid w:val="011027CE"/>
    <w:rsid w:val="30BC5BF6"/>
    <w:rsid w:val="419D42D6"/>
  </w:rsids>
  <m:mathPr>
    <m:mathFont m:val="Cambria Math"/>
    <m:brkBin m:val="before"/>
    <m:brkBinSub m:val="--"/>
    <m:smallFrac m:val="0"/>
    <m:dispDef/>
    <m:lMargin m:val="0"/>
    <m:rMargin m:val="0"/>
    <m:defJc m:val="centerGroup"/>
    <m:wrapIndent m:val="1440"/>
    <m:intLim m:val="subSup"/>
    <m:naryLim m:val="undOvr"/>
  </m:mathPr>
  <w:themeFontLang w:val="en-US" w:eastAsia="zh-CN" w:bidi="te-I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A276F6CC-395A-4923-B8C2-9C136E272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1" w:qFormat="1"/>
    <w:lsdException w:name="heading 1" w:uiPriority="1" w:qFormat="1"/>
    <w:lsdException w:name="heading 2" w:uiPriority="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pPr>
      <w:widowControl w:val="0"/>
      <w:autoSpaceDE w:val="0"/>
      <w:autoSpaceDN w:val="0"/>
    </w:pPr>
    <w:rPr>
      <w:rFonts w:ascii="Arial" w:eastAsia="Arial" w:hAnsi="Arial" w:cs="Arial"/>
      <w:sz w:val="22"/>
      <w:szCs w:val="22"/>
      <w:lang w:bidi="en-US"/>
    </w:rPr>
  </w:style>
  <w:style w:type="paragraph" w:styleId="Heading1">
    <w:name w:val="heading 1"/>
    <w:basedOn w:val="Normal"/>
    <w:uiPriority w:val="1"/>
    <w:qFormat/>
    <w:pPr>
      <w:ind w:left="860"/>
      <w:outlineLvl w:val="0"/>
    </w:pPr>
    <w:rPr>
      <w:b/>
      <w:bCs/>
    </w:rPr>
  </w:style>
  <w:style w:type="paragraph" w:styleId="Heading2">
    <w:name w:val="heading 2"/>
    <w:basedOn w:val="Normal"/>
    <w:uiPriority w:val="1"/>
    <w:qFormat/>
    <w:pPr>
      <w:ind w:left="1580" w:hanging="361"/>
      <w:jc w:val="both"/>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BodyText">
    <w:name w:val="Body Text"/>
    <w:basedOn w:val="Normal"/>
    <w:uiPriority w:val="1"/>
    <w:qFormat/>
    <w:rPr>
      <w:sz w:val="20"/>
      <w:szCs w:val="20"/>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character" w:styleId="Hyperlink">
    <w:name w:val="Hyperlink"/>
    <w:basedOn w:val="DefaultParagraphFont"/>
    <w:uiPriority w:val="99"/>
    <w:unhideWhenUsed/>
    <w:qFormat/>
    <w:rPr>
      <w:color w:val="0000FF" w:themeColor="hyperlink"/>
      <w:u w:val="single"/>
    </w:rPr>
  </w:style>
  <w:style w:type="paragraph" w:styleId="ListParagraph">
    <w:name w:val="List Paragraph"/>
    <w:basedOn w:val="Normal"/>
    <w:uiPriority w:val="34"/>
    <w:qFormat/>
    <w:pPr>
      <w:ind w:left="2300" w:hanging="360"/>
      <w:jc w:val="both"/>
    </w:pPr>
  </w:style>
  <w:style w:type="paragraph" w:customStyle="1" w:styleId="TableParagraph">
    <w:name w:val="Table Paragraph"/>
    <w:basedOn w:val="Normal"/>
    <w:uiPriority w:val="1"/>
    <w:qFormat/>
  </w:style>
  <w:style w:type="character" w:customStyle="1" w:styleId="BalloonTextChar">
    <w:name w:val="Balloon Text Char"/>
    <w:basedOn w:val="DefaultParagraphFont"/>
    <w:link w:val="BalloonText"/>
    <w:uiPriority w:val="99"/>
    <w:semiHidden/>
    <w:qFormat/>
    <w:rPr>
      <w:rFonts w:ascii="Tahoma" w:eastAsia="Arial" w:hAnsi="Tahoma" w:cs="Tahoma"/>
      <w:sz w:val="16"/>
      <w:szCs w:val="16"/>
      <w:lang w:bidi="en-US"/>
    </w:rPr>
  </w:style>
  <w:style w:type="paragraph" w:styleId="NoSpacing">
    <w:name w:val="No Spacing"/>
    <w:uiPriority w:val="1"/>
    <w:qFormat/>
    <w:rPr>
      <w:rFonts w:ascii="Calibri" w:eastAsia="Times New Roman" w:hAnsi="Calibri" w:cs="Times New Roman"/>
      <w:sz w:val="22"/>
      <w:szCs w:val="22"/>
      <w:lang w:val="en-IN" w:eastAsia="en-IN"/>
    </w:rPr>
  </w:style>
  <w:style w:type="character" w:customStyle="1" w:styleId="HeaderChar">
    <w:name w:val="Header Char"/>
    <w:basedOn w:val="DefaultParagraphFont"/>
    <w:link w:val="Header"/>
    <w:uiPriority w:val="99"/>
    <w:qFormat/>
    <w:rPr>
      <w:rFonts w:ascii="Arial" w:eastAsia="Arial" w:hAnsi="Arial" w:cs="Arial"/>
      <w:lang w:bidi="en-US"/>
    </w:rPr>
  </w:style>
  <w:style w:type="character" w:customStyle="1" w:styleId="FooterChar">
    <w:name w:val="Footer Char"/>
    <w:basedOn w:val="DefaultParagraphFont"/>
    <w:link w:val="Footer"/>
    <w:uiPriority w:val="99"/>
    <w:qFormat/>
    <w:rPr>
      <w:rFonts w:ascii="Arial" w:eastAsia="Arial" w:hAnsi="Arial" w:cs="Arial"/>
      <w:lang w:bidi="en-US"/>
    </w:rPr>
  </w:style>
  <w:style w:type="paragraph" w:customStyle="1" w:styleId="NoSpacing1">
    <w:name w:val="No Spacing1"/>
    <w:uiPriority w:val="1"/>
    <w:qFormat/>
    <w:rPr>
      <w:rFonts w:ascii="Calibri" w:eastAsia="Times New Roman" w:hAnsi="Calibri" w:cs="Times New Roman"/>
      <w:sz w:val="22"/>
      <w:szCs w:val="22"/>
      <w:lang w:val="en-IN" w:eastAsia="en-IN"/>
    </w:rPr>
  </w:style>
  <w:style w:type="character" w:customStyle="1" w:styleId="UnresolvedMention">
    <w:name w:val="Unresolved Mention"/>
    <w:basedOn w:val="DefaultParagraphFont"/>
    <w:uiPriority w:val="99"/>
    <w:semiHidden/>
    <w:unhideWhenUsed/>
    <w:qFormat/>
    <w:rPr>
      <w:color w:val="605E5C"/>
      <w:shd w:val="clear" w:color="auto" w:fill="E1DFDD"/>
    </w:rPr>
  </w:style>
  <w:style w:type="paragraph" w:customStyle="1" w:styleId="Default">
    <w:name w:val="Default"/>
    <w:rsid w:val="0044583A"/>
    <w:pPr>
      <w:autoSpaceDE w:val="0"/>
      <w:autoSpaceDN w:val="0"/>
      <w:adjustRightInd w:val="0"/>
    </w:pPr>
    <w:rPr>
      <w:rFonts w:ascii="Cambria" w:hAnsi="Cambria" w:cs="Cambria"/>
      <w:color w:val="000000"/>
      <w:sz w:val="24"/>
      <w:szCs w:val="24"/>
    </w:rPr>
  </w:style>
  <w:style w:type="table" w:styleId="TableGrid">
    <w:name w:val="Table Grid"/>
    <w:basedOn w:val="TableNormal"/>
    <w:uiPriority w:val="39"/>
    <w:rsid w:val="0044583A"/>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172126">
      <w:bodyDiv w:val="1"/>
      <w:marLeft w:val="0"/>
      <w:marRight w:val="0"/>
      <w:marTop w:val="0"/>
      <w:marBottom w:val="0"/>
      <w:divBdr>
        <w:top w:val="none" w:sz="0" w:space="0" w:color="auto"/>
        <w:left w:val="none" w:sz="0" w:space="0" w:color="auto"/>
        <w:bottom w:val="none" w:sz="0" w:space="0" w:color="auto"/>
        <w:right w:val="none" w:sz="0" w:space="0" w:color="auto"/>
      </w:divBdr>
    </w:div>
    <w:div w:id="1769420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auctions.samil.in/"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d.no/" TargetMode="External"/><Relationship Id="rId17" Type="http://schemas.openxmlformats.org/officeDocument/2006/relationships/hyperlink" Target="mailto:akanksha.s@cartradeexchange.com" TargetMode="External"/><Relationship Id="rId2" Type="http://schemas.openxmlformats.org/officeDocument/2006/relationships/customXml" Target="../customXml/item2.xml"/><Relationship Id="rId16" Type="http://schemas.openxmlformats.org/officeDocument/2006/relationships/hyperlink" Target="mailto:gaurav.n@samil.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hriramfinance.in/auction" TargetMode="External"/><Relationship Id="rId5" Type="http://schemas.openxmlformats.org/officeDocument/2006/relationships/settings" Target="settings.xml"/><Relationship Id="rId15" Type="http://schemas.openxmlformats.org/officeDocument/2006/relationships/hyperlink" Target="mailto:gaurav.n@samil.in" TargetMode="External"/><Relationship Id="rId10" Type="http://schemas.openxmlformats.org/officeDocument/2006/relationships/image" Target="cid:image001.jpg@01D92115.DB3936D0"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eauctions.samil.in/hom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B3FC74-3A93-4DA7-B825-24AF579DF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3400</Words>
  <Characters>19383</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GEETA V. SAWANT</dc:creator>
  <cp:lastModifiedBy>ACER</cp:lastModifiedBy>
  <cp:revision>2</cp:revision>
  <cp:lastPrinted>2024-08-27T09:25:00Z</cp:lastPrinted>
  <dcterms:created xsi:type="dcterms:W3CDTF">2026-02-07T05:42:00Z</dcterms:created>
  <dcterms:modified xsi:type="dcterms:W3CDTF">2026-02-07T05:42:00Z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2020-03-19T00:00:00Z</vt:filetime>
  </property>
  <property fmtid="{D5CDD505-2E9C-101B-9397-08002B2CF9AE}" pid="3" name="Creator">
    <vt:lpwstr>Microsoft® Word 2013</vt:lpwstr>
  </property>
  <property fmtid="{D5CDD505-2E9C-101B-9397-08002B2CF9AE}" pid="4" name="LastSaved">
    <vt:filetime>2020-04-28T00:00:00Z</vt:filetime>
  </property>
  <property fmtid="{D5CDD505-2E9C-101B-9397-08002B2CF9AE}" pid="5" name="KSOProductBuildVer">
    <vt:lpwstr>1033-12.2.0.13431</vt:lpwstr>
  </property>
  <property fmtid="{D5CDD505-2E9C-101B-9397-08002B2CF9AE}" pid="6" name="ICV">
    <vt:lpwstr>EBFD604875FB47F0A7715EC45AF6790F_13</vt:lpwstr>
  </property>
</Properties>
</file>